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5C" w:rsidRDefault="0036405C" w:rsidP="0036405C">
      <w:pPr>
        <w:jc w:val="center"/>
        <w:rPr>
          <w:rFonts w:ascii="Arial" w:hAnsi="Arial" w:cs="Arial"/>
          <w:sz w:val="32"/>
          <w:szCs w:val="32"/>
          <w:lang w:val="en-US"/>
        </w:rPr>
      </w:pPr>
    </w:p>
    <w:p w:rsidR="0036405C" w:rsidRDefault="0036405C" w:rsidP="0036405C">
      <w:pPr>
        <w:rPr>
          <w:rFonts w:ascii="Arial" w:hAnsi="Arial" w:cs="Arial"/>
        </w:rPr>
      </w:pPr>
      <w:r>
        <w:rPr>
          <w:rFonts w:ascii="Arial" w:hAnsi="Arial" w:cs="Arial"/>
        </w:rPr>
        <w:t>РЕПУБЛИКА СРБИЈА</w:t>
      </w:r>
    </w:p>
    <w:p w:rsidR="0036405C" w:rsidRDefault="0036405C" w:rsidP="0036405C">
      <w:pPr>
        <w:rPr>
          <w:rFonts w:ascii="Arial" w:hAnsi="Arial" w:cs="Arial"/>
        </w:rPr>
      </w:pPr>
      <w:r>
        <w:rPr>
          <w:rFonts w:ascii="Arial" w:hAnsi="Arial" w:cs="Arial"/>
        </w:rPr>
        <w:t>Специјална болница за плућне</w:t>
      </w:r>
    </w:p>
    <w:p w:rsidR="0036405C" w:rsidRDefault="0036405C" w:rsidP="0036405C">
      <w:pPr>
        <w:rPr>
          <w:rFonts w:ascii="Arial" w:hAnsi="Arial" w:cs="Arial"/>
        </w:rPr>
      </w:pPr>
      <w:r>
        <w:rPr>
          <w:rFonts w:ascii="Arial" w:hAnsi="Arial" w:cs="Arial"/>
        </w:rPr>
        <w:t>болести „Озрен“ Сокобања</w:t>
      </w:r>
    </w:p>
    <w:p w:rsidR="0036405C" w:rsidRDefault="006E75AD" w:rsidP="0036405C">
      <w:pPr>
        <w:rPr>
          <w:rFonts w:ascii="Arial" w:hAnsi="Arial" w:cs="Arial"/>
        </w:rPr>
      </w:pPr>
      <w:r>
        <w:rPr>
          <w:rFonts w:ascii="Arial" w:hAnsi="Arial" w:cs="Arial"/>
        </w:rPr>
        <w:t>04.бр.</w:t>
      </w:r>
      <w:r w:rsidR="006E4B2D">
        <w:rPr>
          <w:rFonts w:ascii="Arial" w:hAnsi="Arial" w:cs="Arial"/>
        </w:rPr>
        <w:t>662</w:t>
      </w:r>
    </w:p>
    <w:p w:rsidR="0036405C" w:rsidRDefault="006E75AD" w:rsidP="0036405C">
      <w:pPr>
        <w:rPr>
          <w:rFonts w:ascii="Arial" w:hAnsi="Arial" w:cs="Arial"/>
        </w:rPr>
      </w:pPr>
      <w:r>
        <w:rPr>
          <w:rFonts w:ascii="Arial" w:hAnsi="Arial" w:cs="Arial"/>
        </w:rPr>
        <w:t xml:space="preserve"> </w:t>
      </w:r>
      <w:r w:rsidR="00E422DB">
        <w:rPr>
          <w:rFonts w:ascii="Arial" w:hAnsi="Arial" w:cs="Arial"/>
        </w:rPr>
        <w:t>06.11.</w:t>
      </w:r>
      <w:r w:rsidR="00C05B68">
        <w:rPr>
          <w:rFonts w:ascii="Arial" w:hAnsi="Arial" w:cs="Arial"/>
        </w:rPr>
        <w:t>2019.</w:t>
      </w:r>
      <w:r w:rsidR="0036405C">
        <w:rPr>
          <w:rFonts w:ascii="Arial" w:hAnsi="Arial" w:cs="Arial"/>
        </w:rPr>
        <w:t xml:space="preserve"> године</w:t>
      </w:r>
    </w:p>
    <w:p w:rsidR="0036405C" w:rsidRDefault="0036405C" w:rsidP="0036405C">
      <w:pPr>
        <w:rPr>
          <w:rFonts w:ascii="Arial" w:hAnsi="Arial" w:cs="Arial"/>
        </w:rPr>
      </w:pPr>
    </w:p>
    <w:p w:rsidR="0036405C" w:rsidRPr="00C46E28" w:rsidRDefault="0036405C" w:rsidP="0036405C">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36405C" w:rsidRPr="00C46E28" w:rsidRDefault="0036405C" w:rsidP="0036405C">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36405C" w:rsidRPr="00C46E28" w:rsidRDefault="0036405C" w:rsidP="0036405C">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36405C" w:rsidRPr="00C46E28" w:rsidRDefault="0036405C" w:rsidP="0036405C">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36405C" w:rsidRPr="00C46E28" w:rsidRDefault="0036405C" w:rsidP="0036405C">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36405C" w:rsidRPr="00C46E28" w:rsidRDefault="0036405C" w:rsidP="0036405C">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36405C" w:rsidRPr="00C46E28" w:rsidRDefault="0036405C" w:rsidP="0036405C">
      <w:pPr>
        <w:rPr>
          <w:rFonts w:ascii="Arial" w:hAnsi="Arial" w:cs="Arial"/>
          <w:b/>
          <w:u w:val="single"/>
        </w:rPr>
      </w:pPr>
      <w:r w:rsidRPr="00C46E28">
        <w:rPr>
          <w:rFonts w:ascii="Arial" w:hAnsi="Arial" w:cs="Arial"/>
          <w:b/>
          <w:u w:val="single"/>
          <w:lang w:val="sr-Cyrl-CS"/>
        </w:rPr>
        <w:t>Телефон: 018/830-927</w:t>
      </w:r>
    </w:p>
    <w:p w:rsidR="0036405C" w:rsidRPr="00C46E28" w:rsidRDefault="0036405C" w:rsidP="0036405C">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36405C" w:rsidRPr="00C46E28" w:rsidRDefault="0036405C" w:rsidP="0036405C">
      <w:pPr>
        <w:rPr>
          <w:rFonts w:ascii="Arial" w:hAnsi="Arial" w:cs="Arial"/>
          <w:b/>
          <w:u w:val="single"/>
        </w:rPr>
      </w:pPr>
      <w:r w:rsidRPr="00C46E28">
        <w:rPr>
          <w:rFonts w:ascii="Arial" w:hAnsi="Arial" w:cs="Arial"/>
          <w:b/>
          <w:u w:val="single"/>
          <w:lang w:val="sr-Cyrl-CS"/>
        </w:rPr>
        <w:t xml:space="preserve">интернет адреса: </w:t>
      </w:r>
      <w:r>
        <w:rPr>
          <w:rFonts w:ascii="Arial" w:hAnsi="Arial" w:cs="Arial"/>
        </w:rPr>
        <w:t>bolnicaozren.weebly.com</w:t>
      </w:r>
    </w:p>
    <w:p w:rsidR="0036405C" w:rsidRPr="00F352DA" w:rsidRDefault="0036405C" w:rsidP="0036405C">
      <w:pPr>
        <w:jc w:val="center"/>
        <w:rPr>
          <w:rFonts w:ascii="Arial" w:hAnsi="Arial" w:cs="Arial"/>
          <w:sz w:val="32"/>
          <w:szCs w:val="32"/>
          <w:lang w:val="sr-Cyrl-CS"/>
        </w:rPr>
      </w:pPr>
    </w:p>
    <w:p w:rsidR="0036405C" w:rsidRPr="005D2B46" w:rsidRDefault="0036405C" w:rsidP="0036405C">
      <w:pPr>
        <w:rPr>
          <w:rFonts w:ascii="Arial" w:hAnsi="Arial" w:cs="Arial"/>
          <w:sz w:val="32"/>
          <w:szCs w:val="32"/>
        </w:rPr>
      </w:pPr>
    </w:p>
    <w:p w:rsidR="0036405C" w:rsidRDefault="0036405C" w:rsidP="0036405C">
      <w:pPr>
        <w:shd w:val="clear" w:color="auto" w:fill="C6D9F1"/>
        <w:rPr>
          <w:rFonts w:ascii="Arial" w:hAnsi="Arial" w:cs="Arial"/>
          <w:sz w:val="32"/>
          <w:szCs w:val="32"/>
        </w:rPr>
      </w:pPr>
    </w:p>
    <w:p w:rsidR="0036405C" w:rsidRDefault="0036405C" w:rsidP="0036405C">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36405C" w:rsidRDefault="0036405C" w:rsidP="0036405C">
      <w:pPr>
        <w:jc w:val="center"/>
        <w:rPr>
          <w:rFonts w:ascii="Arial" w:hAnsi="Arial" w:cs="Arial"/>
          <w:b/>
          <w:bCs/>
          <w:i/>
          <w:iCs/>
          <w:sz w:val="28"/>
          <w:szCs w:val="28"/>
          <w:lang w:val="ru-RU"/>
        </w:rPr>
      </w:pPr>
    </w:p>
    <w:p w:rsidR="0036405C" w:rsidRDefault="0036405C" w:rsidP="0036405C">
      <w:pPr>
        <w:jc w:val="center"/>
        <w:rPr>
          <w:rFonts w:ascii="Arial" w:hAnsi="Arial" w:cs="Arial"/>
          <w:b/>
          <w:bCs/>
        </w:rPr>
      </w:pPr>
      <w:r>
        <w:rPr>
          <w:rFonts w:ascii="Arial" w:hAnsi="Arial" w:cs="Arial"/>
          <w:b/>
          <w:bCs/>
        </w:rPr>
        <w:t>ЈАВНА НАБАКА МАЛЕ ВРЕДНОСТИ</w:t>
      </w:r>
    </w:p>
    <w:p w:rsidR="0036405C" w:rsidRDefault="0036405C" w:rsidP="0036405C">
      <w:pPr>
        <w:jc w:val="center"/>
        <w:rPr>
          <w:rFonts w:ascii="Arial" w:hAnsi="Arial" w:cs="Arial"/>
          <w:b/>
          <w:bCs/>
        </w:rPr>
      </w:pPr>
      <w:r>
        <w:rPr>
          <w:rFonts w:ascii="Arial" w:hAnsi="Arial" w:cs="Arial"/>
          <w:b/>
          <w:bCs/>
        </w:rPr>
        <w:t>УСЛУГЕ ПРЕВОЗА РАДНИКА НА РЕЛАЦИЈИ СОКОБАЊА-ОЗРЕН</w:t>
      </w:r>
    </w:p>
    <w:p w:rsidR="00E422DB" w:rsidRPr="00E422DB" w:rsidRDefault="00E422DB" w:rsidP="0036405C">
      <w:pPr>
        <w:jc w:val="center"/>
        <w:rPr>
          <w:rFonts w:ascii="Arial" w:hAnsi="Arial" w:cs="Arial"/>
          <w:bCs/>
          <w:lang w:val="sr-Cyrl-CS"/>
        </w:rPr>
      </w:pPr>
      <w:r w:rsidRPr="00E422DB">
        <w:rPr>
          <w:rFonts w:ascii="Arial" w:hAnsi="Arial" w:cs="Arial"/>
          <w:bCs/>
        </w:rPr>
        <w:t>-поновљени поступак-</w:t>
      </w:r>
    </w:p>
    <w:p w:rsidR="0036405C" w:rsidRPr="00E422DB" w:rsidRDefault="0036405C" w:rsidP="0036405C">
      <w:pPr>
        <w:jc w:val="center"/>
        <w:rPr>
          <w:rFonts w:ascii="Arial" w:hAnsi="Arial" w:cs="Arial"/>
          <w:bCs/>
        </w:rPr>
      </w:pPr>
    </w:p>
    <w:p w:rsidR="0036405C" w:rsidRPr="00423FEE" w:rsidRDefault="00C05B68" w:rsidP="0036405C">
      <w:pPr>
        <w:jc w:val="center"/>
        <w:rPr>
          <w:rFonts w:ascii="Arial" w:hAnsi="Arial" w:cs="Arial"/>
          <w:i/>
          <w:iCs/>
        </w:rPr>
      </w:pPr>
      <w:r>
        <w:rPr>
          <w:rFonts w:ascii="Arial" w:hAnsi="Arial" w:cs="Arial"/>
          <w:b/>
          <w:bCs/>
        </w:rPr>
        <w:t>ЈАВНА НАБАВКА бр 14</w:t>
      </w:r>
      <w:r w:rsidR="0036405C">
        <w:rPr>
          <w:rFonts w:ascii="Arial" w:hAnsi="Arial" w:cs="Arial"/>
          <w:b/>
          <w:bCs/>
        </w:rPr>
        <w:t>/201</w:t>
      </w:r>
      <w:r>
        <w:rPr>
          <w:rFonts w:ascii="Arial" w:hAnsi="Arial" w:cs="Arial"/>
          <w:b/>
          <w:bCs/>
        </w:rPr>
        <w:t>9</w:t>
      </w: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6E75AD" w:rsidP="0036405C">
      <w:pPr>
        <w:jc w:val="center"/>
      </w:pPr>
      <w:r>
        <w:rPr>
          <w:rFonts w:ascii="Arial" w:hAnsi="Arial" w:cs="Arial"/>
          <w:i/>
          <w:iCs/>
          <w:lang w:val="sr-Cyrl-CS"/>
        </w:rPr>
        <w:t>новембар</w:t>
      </w:r>
      <w:r w:rsidR="0036405C">
        <w:rPr>
          <w:rFonts w:ascii="Arial" w:hAnsi="Arial" w:cs="Arial"/>
          <w:i/>
          <w:iCs/>
        </w:rPr>
        <w:t xml:space="preserve"> </w:t>
      </w:r>
      <w:r w:rsidR="00C05B68">
        <w:rPr>
          <w:rFonts w:ascii="Arial" w:hAnsi="Arial" w:cs="Arial"/>
          <w:b/>
          <w:bCs/>
        </w:rPr>
        <w:t>2019</w:t>
      </w:r>
      <w:r w:rsidR="0036405C">
        <w:rPr>
          <w:rFonts w:ascii="Arial" w:hAnsi="Arial" w:cs="Arial"/>
          <w:b/>
          <w:bCs/>
        </w:rPr>
        <w:t>. године</w:t>
      </w:r>
    </w:p>
    <w:p w:rsidR="0036405C" w:rsidRDefault="0036405C" w:rsidP="0036405C">
      <w:pPr>
        <w:jc w:val="both"/>
      </w:pPr>
    </w:p>
    <w:p w:rsidR="0036405C" w:rsidRDefault="0036405C" w:rsidP="0036405C">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124/2012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w:t>
      </w:r>
      <w:r w:rsidRPr="00801798">
        <w:rPr>
          <w:rFonts w:ascii="Arial" w:eastAsia="TimesNewRomanPSMT" w:hAnsi="Arial" w:cs="Arial"/>
          <w:color w:val="000000" w:themeColor="text1"/>
        </w:rPr>
        <w:t xml:space="preserve">РС” бр. </w:t>
      </w:r>
      <w:r>
        <w:rPr>
          <w:rFonts w:ascii="Arial" w:eastAsia="TimesNewRomanPSMT" w:hAnsi="Arial" w:cs="Arial"/>
          <w:color w:val="000000" w:themeColor="text1"/>
        </w:rPr>
        <w:t>86/2015</w:t>
      </w:r>
      <w:r w:rsidRPr="00801798">
        <w:rPr>
          <w:rFonts w:ascii="Arial" w:eastAsia="TimesNewRomanPSMT" w:hAnsi="Arial" w:cs="Arial"/>
        </w:rPr>
        <w:t>),</w:t>
      </w:r>
      <w:r w:rsidRPr="00403D4C">
        <w:rPr>
          <w:rFonts w:ascii="Arial" w:eastAsia="TimesNewRomanPSMT" w:hAnsi="Arial" w:cs="Arial"/>
          <w:color w:val="C00000"/>
        </w:rPr>
        <w:t xml:space="preserve"> </w:t>
      </w:r>
      <w:r w:rsidRPr="00801798">
        <w:rPr>
          <w:rFonts w:ascii="Arial" w:hAnsi="Arial" w:cs="Arial"/>
          <w:color w:val="000000" w:themeColor="text1"/>
        </w:rPr>
        <w:t>Одлуке о покретању поступка јавне набавке броj</w:t>
      </w:r>
      <w:r>
        <w:rPr>
          <w:rFonts w:ascii="Arial" w:hAnsi="Arial" w:cs="Arial"/>
          <w:color w:val="C00000"/>
        </w:rPr>
        <w:t xml:space="preserve"> </w:t>
      </w:r>
      <w:r w:rsidR="00C05B68">
        <w:rPr>
          <w:rFonts w:ascii="Arial" w:hAnsi="Arial" w:cs="Arial"/>
          <w:color w:val="000000" w:themeColor="text1"/>
        </w:rPr>
        <w:t>04-</w:t>
      </w:r>
      <w:r w:rsidR="00277676">
        <w:rPr>
          <w:rFonts w:ascii="Arial" w:hAnsi="Arial" w:cs="Arial"/>
          <w:color w:val="000000" w:themeColor="text1"/>
        </w:rPr>
        <w:t>656</w:t>
      </w:r>
      <w:r w:rsidR="00C05B68">
        <w:rPr>
          <w:rFonts w:ascii="Arial" w:hAnsi="Arial" w:cs="Arial"/>
          <w:color w:val="000000" w:themeColor="text1"/>
        </w:rPr>
        <w:t xml:space="preserve"> од </w:t>
      </w:r>
      <w:r w:rsidR="00277676">
        <w:rPr>
          <w:rFonts w:ascii="Arial" w:hAnsi="Arial" w:cs="Arial"/>
          <w:color w:val="000000" w:themeColor="text1"/>
        </w:rPr>
        <w:t>04.11</w:t>
      </w:r>
      <w:r w:rsidR="00B92907">
        <w:rPr>
          <w:rFonts w:ascii="Arial" w:hAnsi="Arial" w:cs="Arial"/>
          <w:color w:val="000000" w:themeColor="text1"/>
        </w:rPr>
        <w:t>.2019.</w:t>
      </w:r>
      <w:r w:rsidRPr="00403D4C">
        <w:rPr>
          <w:rFonts w:ascii="Arial" w:hAnsi="Arial" w:cs="Arial"/>
          <w:color w:val="C00000"/>
        </w:rPr>
        <w:t xml:space="preserve"> </w:t>
      </w:r>
      <w:r w:rsidRPr="00801798">
        <w:rPr>
          <w:rFonts w:ascii="Arial" w:hAnsi="Arial" w:cs="Arial"/>
          <w:color w:val="000000" w:themeColor="text1"/>
        </w:rPr>
        <w:t>и</w:t>
      </w:r>
      <w:r w:rsidRPr="00801798">
        <w:rPr>
          <w:rFonts w:ascii="Arial" w:hAnsi="Arial" w:cs="Arial"/>
          <w:i/>
          <w:color w:val="000000" w:themeColor="text1"/>
        </w:rPr>
        <w:t xml:space="preserve"> </w:t>
      </w:r>
      <w:r w:rsidRPr="00801798">
        <w:rPr>
          <w:rFonts w:ascii="Arial" w:hAnsi="Arial" w:cs="Arial"/>
          <w:color w:val="000000" w:themeColor="text1"/>
        </w:rPr>
        <w:t xml:space="preserve">Решења </w:t>
      </w:r>
      <w:r w:rsidRPr="00801798">
        <w:rPr>
          <w:rFonts w:ascii="Arial" w:hAnsi="Arial" w:cs="Arial"/>
          <w:i/>
          <w:color w:val="000000" w:themeColor="text1"/>
        </w:rPr>
        <w:t xml:space="preserve">о </w:t>
      </w:r>
      <w:r w:rsidRPr="00801798">
        <w:rPr>
          <w:rFonts w:ascii="Arial" w:hAnsi="Arial" w:cs="Arial"/>
          <w:color w:val="000000" w:themeColor="text1"/>
        </w:rPr>
        <w:t>образовању комисије</w:t>
      </w:r>
      <w:r w:rsidRPr="00444BC8">
        <w:rPr>
          <w:rFonts w:ascii="Arial" w:hAnsi="Arial" w:cs="Arial"/>
        </w:rPr>
        <w:t xml:space="preserve"> за јавну набавку</w:t>
      </w:r>
      <w:r w:rsidR="00860CE7">
        <w:rPr>
          <w:rFonts w:ascii="Arial" w:hAnsi="Arial" w:cs="Arial"/>
          <w:lang w:val="sr-Cyrl-CS"/>
        </w:rPr>
        <w:t xml:space="preserve"> </w:t>
      </w:r>
      <w:r w:rsidR="00860CE7">
        <w:rPr>
          <w:rFonts w:ascii="Arial" w:hAnsi="Arial" w:cs="Arial"/>
        </w:rPr>
        <w:t>број</w:t>
      </w:r>
      <w:r>
        <w:rPr>
          <w:rFonts w:ascii="Arial" w:hAnsi="Arial" w:cs="Arial"/>
          <w:lang w:val="sr-Cyrl-CS"/>
        </w:rPr>
        <w:t xml:space="preserve"> 04-</w:t>
      </w:r>
      <w:r w:rsidR="00277676">
        <w:rPr>
          <w:rFonts w:ascii="Arial" w:hAnsi="Arial" w:cs="Arial"/>
        </w:rPr>
        <w:t>657</w:t>
      </w:r>
      <w:r>
        <w:rPr>
          <w:rFonts w:ascii="Arial" w:hAnsi="Arial" w:cs="Arial"/>
          <w:lang w:val="sr-Cyrl-CS"/>
        </w:rPr>
        <w:t xml:space="preserve">од </w:t>
      </w:r>
      <w:r w:rsidR="00277676">
        <w:rPr>
          <w:rFonts w:ascii="Arial" w:hAnsi="Arial" w:cs="Arial"/>
        </w:rPr>
        <w:t>04.11.</w:t>
      </w:r>
      <w:r w:rsidR="00B92907">
        <w:rPr>
          <w:rFonts w:ascii="Arial" w:hAnsi="Arial" w:cs="Arial"/>
        </w:rPr>
        <w:t>2019.</w:t>
      </w:r>
      <w:r w:rsidR="00C05B68">
        <w:rPr>
          <w:rFonts w:ascii="Arial" w:hAnsi="Arial" w:cs="Arial"/>
        </w:rPr>
        <w:t xml:space="preserve">      </w:t>
      </w:r>
      <w:r>
        <w:rPr>
          <w:rFonts w:ascii="Arial" w:hAnsi="Arial" w:cs="Arial"/>
        </w:rPr>
        <w:t>припремљена је:</w:t>
      </w: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rPr>
      </w:pPr>
    </w:p>
    <w:p w:rsidR="00C05B68" w:rsidRPr="00C05B68" w:rsidRDefault="00C05B68" w:rsidP="0036405C">
      <w:pPr>
        <w:jc w:val="both"/>
        <w:rPr>
          <w:rFonts w:ascii="Arial" w:hAnsi="Arial" w:cs="Arial"/>
        </w:rPr>
      </w:pPr>
    </w:p>
    <w:p w:rsidR="0036405C" w:rsidRPr="00983315" w:rsidRDefault="0036405C" w:rsidP="0036405C">
      <w:pPr>
        <w:jc w:val="both"/>
        <w:rPr>
          <w:rFonts w:ascii="Arial" w:hAnsi="Arial" w:cs="Arial"/>
          <w:lang w:val="sr-Cyrl-CS"/>
        </w:rPr>
      </w:pPr>
    </w:p>
    <w:p w:rsidR="0036405C" w:rsidRDefault="0036405C" w:rsidP="0036405C">
      <w:pPr>
        <w:ind w:firstLine="720"/>
        <w:jc w:val="both"/>
        <w:rPr>
          <w:rFonts w:ascii="Arial" w:eastAsia="TimesNewRomanPSMT" w:hAnsi="Arial" w:cs="Arial"/>
        </w:rPr>
      </w:pPr>
    </w:p>
    <w:p w:rsidR="0036405C" w:rsidRDefault="0036405C" w:rsidP="0036405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6405C" w:rsidRDefault="0036405C" w:rsidP="0036405C">
      <w:pPr>
        <w:shd w:val="clear" w:color="auto" w:fill="C6D9F1"/>
        <w:jc w:val="center"/>
        <w:rPr>
          <w:rFonts w:ascii="Arial" w:eastAsia="TimesNewRomanPS-BoldMT" w:hAnsi="Arial" w:cs="Arial"/>
          <w:b/>
          <w:bCs/>
          <w:lang w:val="ru-RU"/>
        </w:rPr>
      </w:pPr>
    </w:p>
    <w:p w:rsidR="0036405C" w:rsidRPr="00983315" w:rsidRDefault="0036405C" w:rsidP="0036405C">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w:t>
      </w:r>
      <w:r>
        <w:rPr>
          <w:rFonts w:ascii="Arial" w:eastAsia="TimesNewRomanPS-BoldMT" w:hAnsi="Arial" w:cs="Arial"/>
          <w:b/>
          <w:bCs/>
          <w:lang w:val="sr-Cyrl-CS"/>
        </w:rPr>
        <w:t>услуге превоза радника на релацији Сокобања-Озрен и обратно</w:t>
      </w:r>
    </w:p>
    <w:p w:rsidR="0036405C" w:rsidRPr="005F499B" w:rsidRDefault="0036405C" w:rsidP="0036405C">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Pr>
          <w:rFonts w:ascii="Arial" w:eastAsia="TimesNewRomanPS-BoldMT" w:hAnsi="Arial" w:cs="Arial"/>
          <w:b/>
          <w:bCs/>
          <w:lang w:val="sr-Cyrl-CS"/>
        </w:rPr>
        <w:t>1</w:t>
      </w:r>
      <w:r w:rsidR="00C05B68">
        <w:rPr>
          <w:rFonts w:ascii="Arial" w:eastAsia="TimesNewRomanPS-BoldMT" w:hAnsi="Arial" w:cs="Arial"/>
          <w:b/>
          <w:bCs/>
        </w:rPr>
        <w:t>4/2019</w:t>
      </w:r>
    </w:p>
    <w:p w:rsidR="0036405C" w:rsidRDefault="0036405C" w:rsidP="0036405C">
      <w:pPr>
        <w:shd w:val="clear" w:color="auto" w:fill="C6D9F1"/>
        <w:jc w:val="center"/>
        <w:rPr>
          <w:rFonts w:ascii="Arial" w:eastAsia="TimesNewRomanPS-BoldMT" w:hAnsi="Arial" w:cs="Arial"/>
          <w:b/>
          <w:bCs/>
        </w:rPr>
      </w:pPr>
    </w:p>
    <w:p w:rsidR="0036405C" w:rsidRDefault="0036405C" w:rsidP="0036405C">
      <w:pPr>
        <w:jc w:val="both"/>
        <w:rPr>
          <w:rFonts w:ascii="Arial" w:eastAsia="TimesNewRomanPS-BoldMT" w:hAnsi="Arial" w:cs="Arial"/>
          <w:b/>
          <w:bCs/>
          <w:color w:val="FF0000"/>
        </w:rPr>
      </w:pPr>
    </w:p>
    <w:p w:rsidR="0036405C" w:rsidRDefault="0036405C" w:rsidP="0036405C">
      <w:pPr>
        <w:jc w:val="both"/>
        <w:rPr>
          <w:rFonts w:ascii="Arial" w:eastAsia="TimesNewRomanPSMT" w:hAnsi="Arial" w:cs="Arial"/>
        </w:rPr>
      </w:pPr>
      <w:r>
        <w:rPr>
          <w:rFonts w:ascii="Arial" w:eastAsia="TimesNewRomanPSMT" w:hAnsi="Arial" w:cs="Arial"/>
        </w:rPr>
        <w:t>Конкурсна документација садржи:</w:t>
      </w:r>
    </w:p>
    <w:p w:rsidR="0036405C" w:rsidRDefault="0036405C" w:rsidP="0036405C">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eastAsia="TimesNewRomanPSMT" w:hAnsi="Arial" w:cs="Arial"/>
                <w:b/>
                <w:i/>
              </w:rPr>
            </w:pPr>
          </w:p>
          <w:p w:rsidR="0036405C" w:rsidRDefault="0036405C" w:rsidP="007806F1">
            <w:pPr>
              <w:jc w:val="both"/>
              <w:rPr>
                <w:rFonts w:ascii="Arial" w:eastAsia="TimesNewRomanPSMT" w:hAnsi="Arial" w:cs="Arial"/>
                <w:b/>
                <w:i/>
                <w:lang w:val="sr-Cyrl-CS"/>
              </w:rPr>
            </w:pPr>
            <w:r>
              <w:rPr>
                <w:rFonts w:ascii="Arial" w:eastAsia="TimesNewRomanPSMT" w:hAnsi="Arial" w:cs="Arial"/>
                <w:b/>
                <w:i/>
                <w:lang w:val="sr-Cyrl-CS"/>
              </w:rPr>
              <w:t>Поглавље</w:t>
            </w:r>
          </w:p>
          <w:p w:rsidR="0036405C" w:rsidRDefault="0036405C" w:rsidP="007806F1">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6405C" w:rsidRDefault="0036405C" w:rsidP="007806F1">
            <w:pPr>
              <w:jc w:val="center"/>
              <w:rPr>
                <w:rFonts w:ascii="Arial" w:eastAsia="TimesNewRomanPSMT" w:hAnsi="Arial" w:cs="Arial"/>
                <w:b/>
                <w:i/>
                <w:lang w:val="en-US"/>
              </w:rPr>
            </w:pPr>
          </w:p>
          <w:p w:rsidR="0036405C" w:rsidRDefault="0036405C" w:rsidP="007806F1">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jc w:val="center"/>
              <w:rPr>
                <w:rFonts w:ascii="Arial" w:eastAsia="TimesNewRomanPSMT" w:hAnsi="Arial" w:cs="Arial"/>
                <w:b/>
                <w:i/>
                <w:lang w:val="en-US"/>
              </w:rPr>
            </w:pPr>
          </w:p>
          <w:p w:rsidR="0036405C" w:rsidRDefault="0036405C" w:rsidP="007806F1">
            <w:pPr>
              <w:jc w:val="center"/>
              <w:rPr>
                <w:rFonts w:ascii="Arial" w:hAnsi="Arial" w:cs="Arial"/>
                <w:bCs/>
                <w:iCs/>
                <w:sz w:val="28"/>
                <w:szCs w:val="28"/>
              </w:rPr>
            </w:pPr>
            <w:r>
              <w:rPr>
                <w:rFonts w:ascii="Arial" w:eastAsia="TimesNewRomanPSMT" w:hAnsi="Arial" w:cs="Arial"/>
                <w:b/>
                <w:i/>
                <w:lang w:val="en-US"/>
              </w:rPr>
              <w:t>Страна</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Pr="00A06AAC" w:rsidRDefault="0036405C" w:rsidP="007806F1">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6405C" w:rsidRPr="000E7500" w:rsidRDefault="0036405C" w:rsidP="007806F1">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DF0F3D" w:rsidRDefault="0036405C" w:rsidP="007806F1">
            <w:pPr>
              <w:snapToGrid w:val="0"/>
              <w:jc w:val="center"/>
              <w:rPr>
                <w:rFonts w:ascii="Arial" w:hAnsi="Arial" w:cs="Arial"/>
                <w:bCs/>
                <w:iCs/>
                <w:color w:val="auto"/>
              </w:rPr>
            </w:pPr>
            <w:r w:rsidRPr="00DF0F3D">
              <w:rPr>
                <w:rFonts w:ascii="Arial" w:hAnsi="Arial" w:cs="Arial"/>
                <w:bCs/>
                <w:iCs/>
                <w:color w:val="auto"/>
              </w:rPr>
              <w:t>3.</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Pr="00A06AAC" w:rsidRDefault="0036405C" w:rsidP="007806F1">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6405C" w:rsidRPr="001E5E06" w:rsidRDefault="0036405C" w:rsidP="007806F1">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услуг</w:t>
            </w:r>
            <w:r>
              <w:rPr>
                <w:rFonts w:ascii="Arial" w:eastAsia="TimesNewRomanPSMT" w:hAnsi="Arial" w:cs="Arial"/>
                <w:color w:val="auto"/>
              </w:rPr>
              <w:t>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F12E0A" w:rsidRDefault="0036405C" w:rsidP="007806F1">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rPr>
            </w:pPr>
          </w:p>
          <w:p w:rsidR="0036405C" w:rsidRDefault="0036405C" w:rsidP="007806F1">
            <w:pPr>
              <w:snapToGrid w:val="0"/>
              <w:jc w:val="center"/>
              <w:rPr>
                <w:rFonts w:ascii="Arial" w:eastAsia="TimesNewRomanPSMT" w:hAnsi="Arial" w:cs="Arial"/>
              </w:rPr>
            </w:pPr>
          </w:p>
          <w:p w:rsidR="0036405C" w:rsidRDefault="0036405C" w:rsidP="007806F1">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6405C" w:rsidRPr="00457B5B" w:rsidRDefault="0036405C" w:rsidP="007806F1">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 xml:space="preserve">6. </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11</w:t>
            </w:r>
            <w:r w:rsidRPr="000B038F">
              <w:rPr>
                <w:rFonts w:ascii="Arial" w:eastAsia="TimesNewRomanPSMT" w:hAnsi="Arial" w:cs="Arial"/>
                <w:color w:val="auto"/>
              </w:rPr>
              <w:t>.</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12</w:t>
            </w:r>
            <w:r w:rsidRPr="000B038F">
              <w:rPr>
                <w:rFonts w:ascii="Arial" w:eastAsia="TimesNewRomanPSMT" w:hAnsi="Arial" w:cs="Arial"/>
                <w:color w:val="auto"/>
              </w:rPr>
              <w:t xml:space="preserve">. </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1E5E06" w:rsidRDefault="0036405C" w:rsidP="007806F1">
            <w:pPr>
              <w:snapToGrid w:val="0"/>
              <w:jc w:val="center"/>
              <w:rPr>
                <w:rFonts w:ascii="Arial" w:eastAsia="TimesNewRomanPSMT" w:hAnsi="Arial" w:cs="Arial"/>
                <w:color w:val="auto"/>
              </w:rPr>
            </w:pPr>
            <w:r>
              <w:rPr>
                <w:rFonts w:ascii="Arial" w:eastAsia="TimesNewRomanPSMT" w:hAnsi="Arial" w:cs="Arial"/>
                <w:color w:val="auto"/>
              </w:rPr>
              <w:t>22.</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25</w:t>
            </w:r>
            <w:r w:rsidRPr="000B038F">
              <w:rPr>
                <w:rFonts w:ascii="Arial" w:eastAsia="TimesNewRomanPSMT" w:hAnsi="Arial" w:cs="Arial"/>
                <w:color w:val="auto"/>
              </w:rPr>
              <w:t>.</w:t>
            </w:r>
          </w:p>
        </w:tc>
      </w:tr>
    </w:tbl>
    <w:p w:rsidR="0036405C" w:rsidRPr="0068724D" w:rsidRDefault="0036405C" w:rsidP="0036405C">
      <w:pPr>
        <w:jc w:val="both"/>
        <w:rPr>
          <w:color w:val="FF0000"/>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Pr="00F77089"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Pr="00F00CF9"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both"/>
        <w:rPr>
          <w:rFonts w:ascii="Arial" w:hAnsi="Arial" w:cs="Arial"/>
          <w:b/>
          <w:bCs/>
          <w:i/>
          <w:iCs/>
          <w:sz w:val="28"/>
          <w:szCs w:val="28"/>
        </w:rPr>
      </w:pPr>
    </w:p>
    <w:p w:rsidR="0036405C" w:rsidRDefault="0036405C" w:rsidP="0036405C">
      <w:pPr>
        <w:jc w:val="both"/>
      </w:pPr>
    </w:p>
    <w:p w:rsidR="0036405C" w:rsidRPr="006C008A" w:rsidRDefault="0036405C" w:rsidP="0036405C">
      <w:pPr>
        <w:jc w:val="both"/>
        <w:rPr>
          <w:rFonts w:ascii="Arial" w:hAnsi="Arial" w:cs="Arial"/>
        </w:rPr>
      </w:pPr>
      <w:r>
        <w:rPr>
          <w:rFonts w:ascii="Arial" w:hAnsi="Arial" w:cs="Arial"/>
          <w:b/>
          <w:bCs/>
        </w:rPr>
        <w:t>1</w:t>
      </w:r>
      <w:r w:rsidRPr="006C008A">
        <w:rPr>
          <w:rFonts w:ascii="Arial" w:hAnsi="Arial" w:cs="Arial"/>
          <w:b/>
          <w:bCs/>
        </w:rPr>
        <w:t>. Предмет јавне набавке</w:t>
      </w:r>
    </w:p>
    <w:p w:rsidR="0036405C" w:rsidRPr="006C008A" w:rsidRDefault="0036405C" w:rsidP="0036405C">
      <w:pPr>
        <w:jc w:val="both"/>
        <w:rPr>
          <w:rFonts w:ascii="Arial" w:hAnsi="Arial" w:cs="Arial"/>
          <w:i/>
          <w:lang w:val="sr-Cyrl-CS"/>
        </w:rPr>
      </w:pPr>
      <w:r w:rsidRPr="006C008A">
        <w:rPr>
          <w:rFonts w:ascii="Arial" w:hAnsi="Arial" w:cs="Arial"/>
        </w:rPr>
        <w:t>Предмет јавне набавке бр</w:t>
      </w:r>
      <w:r w:rsidRPr="006C008A">
        <w:rPr>
          <w:rFonts w:ascii="Arial" w:hAnsi="Arial" w:cs="Arial"/>
          <w:lang w:val="ru-RU"/>
        </w:rPr>
        <w:t xml:space="preserve">. </w:t>
      </w:r>
      <w:r>
        <w:rPr>
          <w:rFonts w:ascii="Arial" w:hAnsi="Arial" w:cs="Arial"/>
          <w:lang w:val="sr-Cyrl-CS"/>
        </w:rPr>
        <w:t>1</w:t>
      </w:r>
      <w:r w:rsidR="00C05B68">
        <w:rPr>
          <w:rFonts w:ascii="Arial" w:hAnsi="Arial" w:cs="Arial"/>
        </w:rPr>
        <w:t>4</w:t>
      </w:r>
      <w:r>
        <w:rPr>
          <w:rFonts w:ascii="Arial" w:hAnsi="Arial" w:cs="Arial"/>
          <w:lang w:val="sr-Cyrl-CS"/>
        </w:rPr>
        <w:t>/201</w:t>
      </w:r>
      <w:r w:rsidR="00C05B68">
        <w:rPr>
          <w:rFonts w:ascii="Arial" w:hAnsi="Arial" w:cs="Arial"/>
        </w:rPr>
        <w:t>9</w:t>
      </w:r>
      <w:r w:rsidRPr="006C008A">
        <w:rPr>
          <w:rFonts w:ascii="Arial" w:hAnsi="Arial" w:cs="Arial"/>
          <w:lang w:val="sr-Cyrl-CS"/>
        </w:rPr>
        <w:t xml:space="preserve"> </w:t>
      </w:r>
      <w:r w:rsidRPr="006C008A">
        <w:rPr>
          <w:rFonts w:ascii="Arial" w:hAnsi="Arial" w:cs="Arial"/>
        </w:rPr>
        <w:t>су</w:t>
      </w:r>
      <w:r w:rsidRPr="006C008A">
        <w:rPr>
          <w:rFonts w:ascii="Arial" w:hAnsi="Arial" w:cs="Arial"/>
          <w:lang w:val="sr-Cyrl-CS"/>
        </w:rPr>
        <w:t xml:space="preserve"> услуге превоза радника на релацији Сокобања-Озрен и обратно </w:t>
      </w:r>
      <w:r w:rsidRPr="006C008A">
        <w:rPr>
          <w:rFonts w:ascii="Arial" w:hAnsi="Arial" w:cs="Arial"/>
        </w:rPr>
        <w:t xml:space="preserve">–ОРН </w:t>
      </w:r>
      <w:r w:rsidRPr="006C008A">
        <w:rPr>
          <w:rFonts w:ascii="Arial" w:hAnsi="Arial" w:cs="Arial"/>
          <w:lang w:val="sr-Cyrl-CS"/>
        </w:rPr>
        <w:t xml:space="preserve">ванредни путнички превоз, </w:t>
      </w:r>
      <w:r w:rsidRPr="006C008A">
        <w:rPr>
          <w:rFonts w:ascii="Arial" w:hAnsi="Arial" w:cs="Arial"/>
        </w:rPr>
        <w:t>60140000</w:t>
      </w:r>
    </w:p>
    <w:p w:rsidR="0036405C" w:rsidRPr="006C008A" w:rsidRDefault="0036405C" w:rsidP="0036405C">
      <w:pPr>
        <w:jc w:val="both"/>
      </w:pPr>
    </w:p>
    <w:p w:rsidR="0036405C" w:rsidRPr="006C008A" w:rsidRDefault="0036405C" w:rsidP="0036405C">
      <w:pPr>
        <w:jc w:val="both"/>
        <w:rPr>
          <w:rFonts w:ascii="Arial" w:hAnsi="Arial" w:cs="Arial"/>
          <w:b/>
          <w:bCs/>
          <w:i/>
          <w:iCs/>
        </w:rPr>
      </w:pPr>
      <w:r w:rsidRPr="006C008A">
        <w:rPr>
          <w:rFonts w:ascii="Arial" w:hAnsi="Arial" w:cs="Arial"/>
          <w:b/>
          <w:bCs/>
          <w:lang w:val="sr-Cyrl-CS"/>
        </w:rPr>
        <w:t>2.</w:t>
      </w:r>
      <w:r w:rsidRPr="006C008A">
        <w:rPr>
          <w:rFonts w:ascii="Arial" w:hAnsi="Arial" w:cs="Arial"/>
          <w:b/>
          <w:bCs/>
          <w:i/>
          <w:iCs/>
          <w:lang w:val="sr-Cyrl-CS"/>
        </w:rPr>
        <w:t xml:space="preserve"> </w:t>
      </w:r>
      <w:r w:rsidRPr="006C008A">
        <w:rPr>
          <w:rFonts w:ascii="Arial" w:hAnsi="Arial" w:cs="Arial"/>
          <w:b/>
          <w:bCs/>
          <w:lang w:val="sr-Cyrl-CS"/>
        </w:rPr>
        <w:t xml:space="preserve">Партије. </w:t>
      </w:r>
    </w:p>
    <w:p w:rsidR="0036405C" w:rsidRPr="006C008A" w:rsidRDefault="0036405C" w:rsidP="0036405C">
      <w:pPr>
        <w:jc w:val="both"/>
      </w:pPr>
    </w:p>
    <w:p w:rsidR="0036405C" w:rsidRPr="006C008A" w:rsidRDefault="0036405C" w:rsidP="0036405C">
      <w:pPr>
        <w:jc w:val="both"/>
        <w:rPr>
          <w:rFonts w:ascii="Arial" w:hAnsi="Arial" w:cs="Arial"/>
          <w:bCs/>
          <w:lang w:val="sr-Cyrl-CS"/>
        </w:rPr>
      </w:pPr>
      <w:r w:rsidRPr="006C008A">
        <w:rPr>
          <w:rFonts w:ascii="Arial" w:hAnsi="Arial" w:cs="Arial"/>
          <w:i/>
          <w:iCs/>
          <w:lang w:val="sr-Cyrl-CS"/>
        </w:rPr>
        <w:t>Јавна набавка није обликована по партијама</w:t>
      </w: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rPr>
      </w:pPr>
      <w:r w:rsidRPr="006C008A">
        <w:rPr>
          <w:rFonts w:ascii="Arial" w:hAnsi="Arial" w:cs="Arial"/>
          <w:bCs/>
          <w:lang w:val="sr-Cyrl-CS"/>
        </w:rPr>
        <w:t>3. Јавна набавка се спроводи ради закључења уговора о јавној набавци</w:t>
      </w:r>
      <w:r>
        <w:rPr>
          <w:rFonts w:ascii="Arial" w:hAnsi="Arial" w:cs="Arial"/>
          <w:bCs/>
        </w:rPr>
        <w:t>.</w:t>
      </w:r>
    </w:p>
    <w:p w:rsidR="0036405C" w:rsidRPr="00CE5015" w:rsidRDefault="0036405C" w:rsidP="0036405C">
      <w:pPr>
        <w:jc w:val="both"/>
        <w:rPr>
          <w:rFonts w:ascii="Arial" w:hAnsi="Arial" w:cs="Arial"/>
          <w:bCs/>
        </w:rPr>
      </w:pPr>
      <w:r>
        <w:rPr>
          <w:rFonts w:ascii="Arial" w:hAnsi="Arial" w:cs="Arial"/>
          <w:bCs/>
        </w:rPr>
        <w:t>П</w:t>
      </w:r>
      <w:r w:rsidR="00C05B68">
        <w:rPr>
          <w:rFonts w:ascii="Arial" w:hAnsi="Arial" w:cs="Arial"/>
          <w:bCs/>
        </w:rPr>
        <w:t>очетак реализације уговора:25.11.2019</w:t>
      </w:r>
      <w:r>
        <w:rPr>
          <w:rFonts w:ascii="Arial" w:hAnsi="Arial" w:cs="Arial"/>
          <w:bCs/>
        </w:rPr>
        <w:t>. године.</w:t>
      </w: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rPr>
      </w:pPr>
      <w:r>
        <w:rPr>
          <w:rFonts w:ascii="Arial" w:hAnsi="Arial" w:cs="Arial"/>
          <w:bCs/>
          <w:lang w:val="sr-Cyrl-CS"/>
        </w:rPr>
        <w:t>4.</w:t>
      </w:r>
      <w:r w:rsidRPr="006C008A">
        <w:rPr>
          <w:rFonts w:ascii="Arial" w:hAnsi="Arial" w:cs="Arial"/>
          <w:bCs/>
        </w:rPr>
        <w:t>Рок за подношење понуда: Последњи дан рока за подношење понуда је</w:t>
      </w:r>
    </w:p>
    <w:p w:rsidR="0036405C" w:rsidRPr="006C008A" w:rsidRDefault="006E75AD" w:rsidP="0036405C">
      <w:pPr>
        <w:jc w:val="both"/>
        <w:rPr>
          <w:rFonts w:ascii="Arial" w:hAnsi="Arial" w:cs="Arial"/>
          <w:bCs/>
        </w:rPr>
      </w:pPr>
      <w:r>
        <w:rPr>
          <w:rFonts w:ascii="Arial" w:hAnsi="Arial" w:cs="Arial"/>
          <w:bCs/>
          <w:lang w:val="sr-Cyrl-CS"/>
        </w:rPr>
        <w:t>14.11</w:t>
      </w:r>
      <w:r w:rsidR="00C05B68">
        <w:rPr>
          <w:rFonts w:ascii="Arial" w:hAnsi="Arial" w:cs="Arial"/>
          <w:bCs/>
        </w:rPr>
        <w:t>.2019</w:t>
      </w:r>
      <w:r w:rsidR="0036405C">
        <w:rPr>
          <w:rFonts w:ascii="Arial" w:hAnsi="Arial" w:cs="Arial"/>
          <w:bCs/>
        </w:rPr>
        <w:t>.</w:t>
      </w:r>
      <w:r w:rsidR="0036405C" w:rsidRPr="006C008A">
        <w:rPr>
          <w:rFonts w:ascii="Arial" w:hAnsi="Arial" w:cs="Arial"/>
          <w:bCs/>
        </w:rPr>
        <w:t xml:space="preserve"> </w:t>
      </w:r>
      <w:r w:rsidR="0036405C">
        <w:rPr>
          <w:rFonts w:ascii="Arial" w:hAnsi="Arial" w:cs="Arial"/>
          <w:bCs/>
        </w:rPr>
        <w:t xml:space="preserve"> </w:t>
      </w:r>
      <w:r w:rsidR="0036405C" w:rsidRPr="006C008A">
        <w:rPr>
          <w:rFonts w:ascii="Arial" w:hAnsi="Arial" w:cs="Arial"/>
          <w:bCs/>
        </w:rPr>
        <w:t xml:space="preserve">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w:t>
      </w:r>
      <w:r w:rsidR="0036405C" w:rsidRPr="006C008A">
        <w:rPr>
          <w:rFonts w:ascii="Arial" w:hAnsi="Arial" w:cs="Arial"/>
          <w:bCs/>
          <w:lang w:val="sr-Cyrl-CS"/>
        </w:rPr>
        <w:t>набавку услуге превоза радника</w:t>
      </w:r>
      <w:r w:rsidR="0036405C" w:rsidRPr="006C008A">
        <w:rPr>
          <w:rFonts w:ascii="Arial" w:hAnsi="Arial" w:cs="Arial"/>
          <w:bCs/>
        </w:rPr>
        <w:t>-не отвраја“ на адресу: Специјална болница за плућне болести „Озрен“ Сокобања или лично у просторијама наручиоца.</w:t>
      </w:r>
    </w:p>
    <w:p w:rsidR="0036405C" w:rsidRPr="006C008A" w:rsidRDefault="0036405C" w:rsidP="0036405C">
      <w:pPr>
        <w:jc w:val="both"/>
        <w:rPr>
          <w:rFonts w:ascii="Arial" w:hAnsi="Arial" w:cs="Arial"/>
          <w:bCs/>
        </w:rPr>
      </w:pPr>
      <w:r w:rsidRPr="006C008A">
        <w:rPr>
          <w:rFonts w:ascii="Arial" w:hAnsi="Arial" w:cs="Arial"/>
          <w:bCs/>
        </w:rPr>
        <w:t xml:space="preserve">Отварање понуда биће извршено одмах након </w:t>
      </w:r>
      <w:r w:rsidR="00C05B68">
        <w:rPr>
          <w:rFonts w:ascii="Arial" w:hAnsi="Arial" w:cs="Arial"/>
          <w:bCs/>
        </w:rPr>
        <w:t xml:space="preserve">истека рока за подношење понуда </w:t>
      </w:r>
      <w:r w:rsidRPr="006C008A">
        <w:rPr>
          <w:rFonts w:ascii="Arial" w:hAnsi="Arial" w:cs="Arial"/>
          <w:bCs/>
        </w:rPr>
        <w:t>тј</w:t>
      </w:r>
      <w:r w:rsidR="00C05B68">
        <w:rPr>
          <w:rFonts w:ascii="Arial" w:hAnsi="Arial" w:cs="Arial"/>
          <w:bCs/>
        </w:rPr>
        <w:t>.</w:t>
      </w:r>
      <w:r w:rsidR="006E75AD">
        <w:rPr>
          <w:rFonts w:ascii="Arial" w:hAnsi="Arial" w:cs="Arial"/>
          <w:bCs/>
        </w:rPr>
        <w:t xml:space="preserve"> до</w:t>
      </w:r>
      <w:r w:rsidR="006E75AD">
        <w:rPr>
          <w:rFonts w:ascii="Arial" w:hAnsi="Arial" w:cs="Arial"/>
          <w:bCs/>
          <w:lang w:val="sr-Cyrl-CS"/>
        </w:rPr>
        <w:t xml:space="preserve"> 14.11</w:t>
      </w:r>
      <w:r w:rsidR="00C05B68">
        <w:rPr>
          <w:rFonts w:ascii="Arial" w:hAnsi="Arial" w:cs="Arial"/>
          <w:bCs/>
        </w:rPr>
        <w:t>.2019</w:t>
      </w:r>
      <w:r>
        <w:rPr>
          <w:rFonts w:ascii="Arial" w:hAnsi="Arial" w:cs="Arial"/>
          <w:bCs/>
        </w:rPr>
        <w:t>.</w:t>
      </w:r>
      <w:r w:rsidR="006E75AD">
        <w:rPr>
          <w:rFonts w:ascii="Arial" w:hAnsi="Arial" w:cs="Arial"/>
          <w:bCs/>
          <w:lang w:val="sr-Cyrl-CS"/>
        </w:rPr>
        <w:t xml:space="preserve"> </w:t>
      </w:r>
      <w:r>
        <w:rPr>
          <w:rFonts w:ascii="Arial" w:hAnsi="Arial" w:cs="Arial"/>
          <w:bCs/>
        </w:rPr>
        <w:t xml:space="preserve">године </w:t>
      </w:r>
      <w:r w:rsidRPr="006C008A">
        <w:rPr>
          <w:rFonts w:ascii="Arial" w:hAnsi="Arial" w:cs="Arial"/>
          <w:bCs/>
        </w:rPr>
        <w:t>у 12,10 часова.Отварању понуда могу присуствовати о</w:t>
      </w:r>
      <w:r>
        <w:rPr>
          <w:rFonts w:ascii="Arial" w:hAnsi="Arial" w:cs="Arial"/>
          <w:bCs/>
        </w:rPr>
        <w:t>влашћени представници понуђача у</w:t>
      </w:r>
      <w:r w:rsidRPr="006C008A">
        <w:rPr>
          <w:rFonts w:ascii="Arial" w:hAnsi="Arial" w:cs="Arial"/>
          <w:bCs/>
        </w:rPr>
        <w:t>з предходно подношење писаног пуномоћја.</w:t>
      </w:r>
    </w:p>
    <w:p w:rsidR="0036405C" w:rsidRPr="006C008A" w:rsidRDefault="0036405C" w:rsidP="0036405C">
      <w:pPr>
        <w:jc w:val="both"/>
        <w:rPr>
          <w:rFonts w:ascii="Arial" w:hAnsi="Arial" w:cs="Arial"/>
          <w:b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r w:rsidRPr="006C008A">
        <w:rPr>
          <w:rFonts w:ascii="Arial" w:hAnsi="Arial" w:cs="Arial"/>
          <w:bCs/>
          <w:lang w:val="sr-Cyrl-CS"/>
        </w:rPr>
        <w:t xml:space="preserve">Лице или служба за контакт:  Данијела Мијајловић и Снежана Филиповић, 018/830-927, </w:t>
      </w:r>
      <w:r w:rsidRPr="006C008A">
        <w:rPr>
          <w:rFonts w:ascii="Arial" w:hAnsi="Arial" w:cs="Arial"/>
          <w:bCs/>
        </w:rPr>
        <w:t>e-maill:danijela.ozren</w:t>
      </w:r>
      <w:r w:rsidRPr="006C008A">
        <w:rPr>
          <w:rFonts w:ascii="Arial" w:hAnsi="Arial" w:cs="Arial"/>
          <w:bCs/>
          <w:lang w:val="en-US"/>
        </w:rPr>
        <w:t>@gmail.com, факс:018/830-337</w:t>
      </w:r>
      <w:r w:rsidRPr="006C008A">
        <w:rPr>
          <w:rFonts w:ascii="Arial" w:hAnsi="Arial" w:cs="Arial"/>
          <w:bCs/>
          <w:lang w:val="sr-Cyrl-CS"/>
        </w:rPr>
        <w:t>, у радно време наручиоца од 7,00 до 14,00 часова, сваког радног дана од понедљка закључно са петком.</w:t>
      </w: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Pr="005B7322" w:rsidRDefault="0036405C" w:rsidP="0036405C">
      <w:pPr>
        <w:shd w:val="clear" w:color="auto" w:fill="C6D9F1"/>
        <w:jc w:val="center"/>
        <w:rPr>
          <w:rFonts w:ascii="Arial" w:hAnsi="Arial" w:cs="Arial"/>
          <w:b/>
          <w:bCs/>
          <w:i/>
          <w:iCs/>
          <w:lang w:val="sr-Cyrl-CS"/>
        </w:rPr>
      </w:pPr>
      <w:r>
        <w:rPr>
          <w:rFonts w:ascii="Arial" w:hAnsi="Arial" w:cs="Arial"/>
          <w:b/>
          <w:bCs/>
          <w:i/>
          <w:iCs/>
          <w:sz w:val="28"/>
          <w:szCs w:val="28"/>
        </w:rPr>
        <w:t>II  ВРСТА, ТЕХНИЧКЕ КАРАКТЕРИСТИКЕ, КВАЛИТЕТ, КОЛИЧИНА И ОПИС  УСЛУГА</w:t>
      </w:r>
      <w:r>
        <w:rPr>
          <w:rFonts w:ascii="Arial" w:hAnsi="Arial" w:cs="Arial"/>
          <w:b/>
          <w:bCs/>
          <w:i/>
          <w:iCs/>
          <w:sz w:val="28"/>
          <w:szCs w:val="28"/>
          <w:lang w:val="sr-Cyrl-CS"/>
        </w:rPr>
        <w:t>.</w:t>
      </w:r>
    </w:p>
    <w:p w:rsidR="0036405C" w:rsidRPr="005B7322" w:rsidRDefault="0036405C" w:rsidP="0036405C">
      <w:pPr>
        <w:rPr>
          <w:rFonts w:ascii="Arial" w:hAnsi="Arial" w:cs="Arial"/>
          <w:lang w:val="sr-Cyrl-CS"/>
        </w:rPr>
      </w:pPr>
      <w:r>
        <w:rPr>
          <w:rFonts w:ascii="Arial" w:hAnsi="Arial" w:cs="Arial"/>
          <w:lang w:val="sr-Cyrl-CS"/>
        </w:rPr>
        <w:t>Предмет ове јавне набавке је аутобуски ванлинијски  превоз радника наручиоца по следећем реду вожње:</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-6,15 час.                                                                                  6,30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                                                                                   7,10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                                                                                 13,35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-13,50 час                                                                                 14,05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 час                                                                                20,10 час</w:t>
      </w:r>
    </w:p>
    <w:p w:rsidR="0036405C" w:rsidRDefault="0036405C" w:rsidP="0036405C">
      <w:pPr>
        <w:autoSpaceDE w:val="0"/>
        <w:autoSpaceDN w:val="0"/>
        <w:adjustRightInd w:val="0"/>
        <w:jc w:val="center"/>
        <w:rPr>
          <w:rFonts w:ascii="Arial" w:hAnsi="Arial" w:cs="Arial"/>
          <w:b/>
          <w:iCs/>
          <w:lang w:val="sr-Cyrl-CS"/>
        </w:rPr>
      </w:pPr>
      <w:r>
        <w:rPr>
          <w:rFonts w:ascii="Arial" w:hAnsi="Arial" w:cs="Arial"/>
          <w:b/>
          <w:iCs/>
          <w:lang w:val="sr-Cyrl-CS"/>
        </w:rPr>
        <w:t>ВИКЕНДОМ И ПРАЗНИКОМ:</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36405C" w:rsidRDefault="0036405C" w:rsidP="0036405C">
      <w:pPr>
        <w:autoSpaceDE w:val="0"/>
        <w:autoSpaceDN w:val="0"/>
        <w:adjustRightInd w:val="0"/>
        <w:rPr>
          <w:rFonts w:ascii="Arial" w:hAnsi="Arial" w:cs="Arial"/>
          <w:b/>
          <w:iCs/>
        </w:rPr>
      </w:pPr>
      <w:r>
        <w:rPr>
          <w:rFonts w:ascii="Arial" w:hAnsi="Arial" w:cs="Arial"/>
          <w:b/>
          <w:iCs/>
          <w:lang w:val="sr-Cyrl-CS"/>
        </w:rPr>
        <w:t>-19,45часова                                                                              20,10 часова</w:t>
      </w:r>
    </w:p>
    <w:p w:rsidR="0036405C" w:rsidRPr="000860DF"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iCs/>
          <w:lang w:val="sr-Cyrl-CS"/>
        </w:rPr>
      </w:pPr>
      <w:r>
        <w:rPr>
          <w:rFonts w:ascii="Arial" w:hAnsi="Arial" w:cs="Arial"/>
          <w:iCs/>
          <w:lang w:val="sr-Cyrl-CS"/>
        </w:rPr>
        <w:t>Понуђач се мора строго придржавати овог реда вожње. Непридржавање наведеног реда вожње може довести до раскида уговора и наплате средстава финансијског  обезбеђења за добро извршење посла</w:t>
      </w:r>
      <w:r>
        <w:rPr>
          <w:rFonts w:ascii="Arial" w:hAnsi="Arial" w:cs="Arial"/>
          <w:iCs/>
          <w:lang w:val="en-US"/>
        </w:rPr>
        <w:t>.</w:t>
      </w:r>
      <w:r>
        <w:rPr>
          <w:rFonts w:ascii="Arial" w:hAnsi="Arial" w:cs="Arial"/>
          <w:iCs/>
          <w:lang w:val="sr-Cyrl-CS"/>
        </w:rPr>
        <w:t xml:space="preserve"> Време поласка се рачуна са аутобуске станице или полазне станице у Сокобањи и испред Болнице- грудно одељење, насеље Озрен бб. Од Сокобање </w:t>
      </w:r>
      <w:r>
        <w:rPr>
          <w:rFonts w:ascii="Arial" w:hAnsi="Arial" w:cs="Arial"/>
          <w:iCs/>
        </w:rPr>
        <w:t>д</w:t>
      </w:r>
      <w:r>
        <w:rPr>
          <w:rFonts w:ascii="Arial" w:hAnsi="Arial" w:cs="Arial"/>
          <w:iCs/>
          <w:lang w:val="sr-Cyrl-CS"/>
        </w:rPr>
        <w:t>о Озрена има око 6 километара асфалног пута  уз планину Озрен, до наручиоца у насељу Озрен бб. Асфалтни пут  је нов ,  кривудав, узанији , зими често има снега и леда.</w:t>
      </w:r>
    </w:p>
    <w:p w:rsidR="0036405C" w:rsidRDefault="0036405C" w:rsidP="0036405C">
      <w:pPr>
        <w:autoSpaceDE w:val="0"/>
        <w:autoSpaceDN w:val="0"/>
        <w:adjustRightInd w:val="0"/>
        <w:rPr>
          <w:rFonts w:ascii="Arial" w:hAnsi="Arial" w:cs="Arial"/>
          <w:iCs/>
          <w:lang w:val="sr-Cyrl-CS"/>
        </w:rPr>
      </w:pPr>
      <w:r>
        <w:rPr>
          <w:rFonts w:ascii="Arial" w:hAnsi="Arial" w:cs="Arial"/>
          <w:iCs/>
          <w:lang w:val="sr-Cyrl-CS"/>
        </w:rPr>
        <w:t>Понуђач је обавезан да превоз радника врши технички исправним аутобусима који имају и исправан систем за грејање и хлађење.Понуђач мора имати најмање три исправна аутобуса, о чему мора пружити доказе предвиђене у конкурсној документацији.</w:t>
      </w:r>
    </w:p>
    <w:p w:rsidR="0036405C" w:rsidRDefault="0036405C" w:rsidP="0036405C">
      <w:pPr>
        <w:autoSpaceDE w:val="0"/>
        <w:autoSpaceDN w:val="0"/>
        <w:adjustRightInd w:val="0"/>
        <w:rPr>
          <w:rFonts w:ascii="Arial" w:hAnsi="Arial" w:cs="Arial"/>
          <w:iCs/>
        </w:rPr>
      </w:pPr>
      <w:r>
        <w:rPr>
          <w:rFonts w:ascii="Arial" w:hAnsi="Arial" w:cs="Arial"/>
          <w:iCs/>
          <w:lang w:val="sr-Cyrl-CS"/>
        </w:rPr>
        <w:t>Понуђач мора располагати</w:t>
      </w:r>
      <w:r>
        <w:rPr>
          <w:rFonts w:ascii="Arial" w:hAnsi="Arial" w:cs="Arial"/>
          <w:iCs/>
        </w:rPr>
        <w:t xml:space="preserve"> аутобуском станицом или </w:t>
      </w:r>
      <w:r>
        <w:rPr>
          <w:rFonts w:ascii="Arial" w:hAnsi="Arial" w:cs="Arial"/>
          <w:iCs/>
          <w:lang w:val="sr-Cyrl-CS"/>
        </w:rPr>
        <w:t xml:space="preserve"> полазним стајалиштем у првој зони Сокобање  које ће бити надркривено и штитити раднике од падавина и ветра, о чему је дужан да пружи доказе наведене у конкурсној документацији.</w:t>
      </w:r>
      <w:r>
        <w:rPr>
          <w:rFonts w:ascii="Arial" w:hAnsi="Arial" w:cs="Arial"/>
          <w:iCs/>
          <w:lang w:val="en-US"/>
        </w:rPr>
        <w:t xml:space="preserve"> </w:t>
      </w:r>
    </w:p>
    <w:p w:rsidR="0036405C" w:rsidRPr="006C008A" w:rsidRDefault="0036405C" w:rsidP="0036405C">
      <w:pPr>
        <w:autoSpaceDE w:val="0"/>
        <w:autoSpaceDN w:val="0"/>
        <w:adjustRightInd w:val="0"/>
        <w:rPr>
          <w:rFonts w:ascii="Arial" w:hAnsi="Arial" w:cs="Arial"/>
          <w:iCs/>
        </w:rPr>
      </w:pPr>
    </w:p>
    <w:p w:rsidR="0036405C" w:rsidRPr="006C008A" w:rsidRDefault="0036405C" w:rsidP="0036405C">
      <w:pPr>
        <w:autoSpaceDE w:val="0"/>
        <w:autoSpaceDN w:val="0"/>
        <w:adjustRightInd w:val="0"/>
        <w:rPr>
          <w:rFonts w:ascii="Arial" w:hAnsi="Arial" w:cs="Arial"/>
          <w:b/>
          <w:iCs/>
        </w:rPr>
      </w:pPr>
      <w:r w:rsidRPr="006C008A">
        <w:rPr>
          <w:rFonts w:ascii="Arial" w:hAnsi="Arial" w:cs="Arial"/>
          <w:b/>
          <w:iCs/>
          <w:lang w:val="en-US"/>
        </w:rPr>
        <w:t xml:space="preserve">Полазно стајалиште се мора налазити у првој зони Сокобање и бити приступачно свим радницима наручиоца. </w:t>
      </w:r>
    </w:p>
    <w:p w:rsidR="0036405C" w:rsidRDefault="0036405C" w:rsidP="0036405C">
      <w:pPr>
        <w:jc w:val="both"/>
        <w:rPr>
          <w:rFonts w:ascii="Arial" w:hAnsi="Arial" w:cs="Arial"/>
          <w:i/>
          <w:iCs/>
        </w:rPr>
      </w:pPr>
    </w:p>
    <w:p w:rsidR="0036405C" w:rsidRDefault="0036405C" w:rsidP="0036405C">
      <w:pPr>
        <w:jc w:val="both"/>
        <w:rPr>
          <w:rFonts w:ascii="Arial" w:hAnsi="Arial" w:cs="Arial"/>
          <w:i/>
          <w:iCs/>
        </w:rPr>
      </w:pPr>
    </w:p>
    <w:p w:rsidR="0036405C" w:rsidRDefault="0036405C" w:rsidP="0036405C">
      <w:pPr>
        <w:rPr>
          <w:rFonts w:ascii="Arial" w:hAnsi="Arial" w:cs="Arial"/>
          <w:i/>
          <w:iCs/>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Pr="007A43A6"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36405C" w:rsidRDefault="0036405C" w:rsidP="0036405C">
      <w:pPr>
        <w:jc w:val="center"/>
        <w:rPr>
          <w:rFonts w:ascii="Arial" w:eastAsia="TimesNewRomanPSMT" w:hAnsi="Arial" w:cs="Arial"/>
          <w:bCs/>
          <w:color w:val="auto"/>
          <w:sz w:val="32"/>
          <w:szCs w:val="32"/>
        </w:rPr>
      </w:pPr>
    </w:p>
    <w:p w:rsidR="0036405C" w:rsidRPr="00096544" w:rsidRDefault="0036405C" w:rsidP="0036405C">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36405C" w:rsidRDefault="0036405C" w:rsidP="0036405C">
      <w:pPr>
        <w:jc w:val="center"/>
        <w:rPr>
          <w:rFonts w:ascii="Arial" w:hAnsi="Arial" w:cs="Arial"/>
          <w:b/>
          <w:bCs/>
          <w:i/>
          <w:iCs/>
          <w:sz w:val="28"/>
          <w:szCs w:val="28"/>
        </w:rPr>
      </w:pPr>
    </w:p>
    <w:p w:rsidR="0036405C" w:rsidRDefault="0036405C" w:rsidP="0036405C">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6405C" w:rsidRPr="00035E0E" w:rsidRDefault="0036405C" w:rsidP="0036405C">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36405C" w:rsidRPr="0016619D" w:rsidTr="007806F1">
        <w:trPr>
          <w:trHeight w:val="548"/>
        </w:trPr>
        <w:tc>
          <w:tcPr>
            <w:tcW w:w="593" w:type="dxa"/>
            <w:shd w:val="clear" w:color="auto" w:fill="C6D9F1"/>
          </w:tcPr>
          <w:p w:rsidR="0036405C" w:rsidRPr="00271C78" w:rsidRDefault="0036405C" w:rsidP="007806F1">
            <w:pPr>
              <w:suppressAutoHyphens w:val="0"/>
              <w:spacing w:line="240" w:lineRule="auto"/>
              <w:contextualSpacing/>
              <w:rPr>
                <w:rFonts w:ascii="Arial" w:hAnsi="Arial" w:cs="Arial"/>
                <w:color w:val="auto"/>
                <w:sz w:val="20"/>
                <w:szCs w:val="20"/>
                <w:lang w:val="sr-Cyrl-CS"/>
              </w:rPr>
            </w:pPr>
          </w:p>
          <w:p w:rsidR="0036405C" w:rsidRPr="00271C78" w:rsidRDefault="0036405C" w:rsidP="007806F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36405C" w:rsidRPr="00271C78" w:rsidRDefault="0036405C" w:rsidP="007806F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36405C" w:rsidRPr="00271C78" w:rsidRDefault="0036405C" w:rsidP="007806F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6405C" w:rsidRPr="00332E80" w:rsidTr="007806F1">
        <w:tc>
          <w:tcPr>
            <w:tcW w:w="593" w:type="dxa"/>
            <w:shd w:val="clear" w:color="auto" w:fill="auto"/>
          </w:tcPr>
          <w:p w:rsidR="0036405C" w:rsidRPr="00271C78" w:rsidRDefault="0036405C" w:rsidP="007806F1">
            <w:pPr>
              <w:jc w:val="center"/>
              <w:rPr>
                <w:rFonts w:ascii="Arial" w:hAnsi="Arial" w:cs="Arial"/>
                <w:color w:val="auto"/>
                <w:lang w:val="sr-Cyrl-CS"/>
              </w:rPr>
            </w:pPr>
          </w:p>
          <w:p w:rsidR="0036405C" w:rsidRPr="00271C78" w:rsidRDefault="0036405C" w:rsidP="007806F1">
            <w:pPr>
              <w:jc w:val="center"/>
              <w:rPr>
                <w:rFonts w:ascii="Arial" w:hAnsi="Arial" w:cs="Arial"/>
                <w:color w:val="auto"/>
                <w:lang w:val="sr-Cyrl-CS"/>
              </w:rPr>
            </w:pPr>
          </w:p>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36405C" w:rsidRPr="00271C78" w:rsidRDefault="0036405C" w:rsidP="007806F1">
            <w:pPr>
              <w:jc w:val="both"/>
              <w:rPr>
                <w:rFonts w:ascii="Arial" w:hAnsi="Arial" w:cs="Arial"/>
                <w:iCs/>
              </w:rPr>
            </w:pPr>
          </w:p>
          <w:p w:rsidR="0036405C" w:rsidRPr="00271C78" w:rsidRDefault="0036405C" w:rsidP="007806F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6405C" w:rsidRPr="00271C78" w:rsidRDefault="0036405C" w:rsidP="007806F1">
            <w:pPr>
              <w:rPr>
                <w:color w:val="FF0000"/>
                <w:lang w:val="sr-Cyrl-CS"/>
              </w:rPr>
            </w:pPr>
          </w:p>
        </w:tc>
        <w:tc>
          <w:tcPr>
            <w:tcW w:w="4526" w:type="dxa"/>
            <w:vMerge w:val="restart"/>
            <w:shd w:val="clear" w:color="auto" w:fill="auto"/>
          </w:tcPr>
          <w:p w:rsidR="0036405C" w:rsidRPr="00271C78" w:rsidRDefault="0036405C" w:rsidP="007806F1">
            <w:pPr>
              <w:jc w:val="both"/>
              <w:rPr>
                <w:rFonts w:ascii="Arial" w:hAnsi="Arial" w:cs="Arial"/>
                <w:iCs/>
                <w:lang w:val="sr-Cyrl-CS"/>
              </w:rPr>
            </w:pPr>
          </w:p>
          <w:p w:rsidR="0036405C" w:rsidRPr="00271C78" w:rsidRDefault="0036405C" w:rsidP="007806F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6405C" w:rsidRPr="00271C78" w:rsidRDefault="0036405C" w:rsidP="007806F1">
            <w:pPr>
              <w:pStyle w:val="ListParagraph"/>
              <w:ind w:left="0"/>
              <w:jc w:val="both"/>
              <w:rPr>
                <w:rFonts w:ascii="Arial" w:hAnsi="Arial" w:cs="Arial"/>
              </w:rPr>
            </w:pPr>
          </w:p>
          <w:p w:rsidR="0036405C" w:rsidRPr="00271C78" w:rsidRDefault="0036405C" w:rsidP="007806F1">
            <w:pPr>
              <w:pStyle w:val="ListParagraph"/>
              <w:ind w:left="0"/>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36405C" w:rsidRPr="00271C78" w:rsidRDefault="0036405C" w:rsidP="007806F1">
            <w:pPr>
              <w:jc w:val="both"/>
              <w:rPr>
                <w:rFonts w:ascii="Arial" w:hAnsi="Arial" w:cs="Arial"/>
              </w:rPr>
            </w:pPr>
          </w:p>
          <w:p w:rsidR="0036405C" w:rsidRPr="00271C78" w:rsidRDefault="0036405C" w:rsidP="007806F1">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6405C" w:rsidRPr="00271C78" w:rsidRDefault="0036405C" w:rsidP="007806F1">
            <w:pPr>
              <w:jc w:val="both"/>
              <w:rPr>
                <w:color w:val="FF0000"/>
                <w:lang w:val="sr-Cyrl-CS"/>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36405C" w:rsidRPr="00271C78" w:rsidRDefault="0036405C" w:rsidP="007806F1">
            <w:pPr>
              <w:jc w:val="both"/>
              <w:rPr>
                <w:rFonts w:ascii="Arial" w:hAnsi="Arial" w:cs="Arial"/>
              </w:rPr>
            </w:pPr>
          </w:p>
          <w:p w:rsidR="0036405C" w:rsidRPr="00271C78" w:rsidRDefault="0036405C" w:rsidP="007806F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6405C" w:rsidRPr="00271C78" w:rsidRDefault="0036405C" w:rsidP="007806F1">
            <w:pPr>
              <w:rPr>
                <w:color w:val="FF0000"/>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36405C" w:rsidRPr="00271C78" w:rsidRDefault="0036405C" w:rsidP="007806F1">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обављања делатности која је на снази у време. подношења понуде (</w:t>
            </w:r>
            <w:r w:rsidRPr="00271C78">
              <w:rPr>
                <w:rFonts w:ascii="Arial" w:hAnsi="Arial" w:cs="Arial"/>
                <w:i/>
                <w:iCs/>
                <w:color w:val="auto"/>
                <w:lang w:val="sr-Cyrl-CS"/>
              </w:rPr>
              <w:t>чл. 75. ст. 2. ЗЈН).</w:t>
            </w:r>
          </w:p>
          <w:p w:rsidR="0036405C" w:rsidRPr="00271C78" w:rsidRDefault="0036405C" w:rsidP="007806F1">
            <w:pPr>
              <w:jc w:val="both"/>
              <w:rPr>
                <w:rFonts w:ascii="Arial" w:hAnsi="Arial" w:cs="Arial"/>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36405C" w:rsidRPr="00271C78" w:rsidRDefault="0036405C" w:rsidP="007806F1">
            <w:pPr>
              <w:rPr>
                <w:rFonts w:ascii="Arial" w:hAnsi="Arial" w:cs="Arial"/>
                <w:color w:val="auto"/>
              </w:rPr>
            </w:pPr>
          </w:p>
          <w:p w:rsidR="0036405C" w:rsidRPr="005765EC" w:rsidRDefault="0036405C" w:rsidP="007806F1">
            <w:pPr>
              <w:jc w:val="both"/>
              <w:rPr>
                <w:rFonts w:ascii="Arial" w:hAnsi="Arial" w:cs="Arial"/>
                <w:b/>
                <w:lang w:val="sr-Cyrl-CS"/>
              </w:rPr>
            </w:pPr>
            <w:r w:rsidRPr="005765EC">
              <w:rPr>
                <w:rFonts w:ascii="Arial" w:hAnsi="Arial" w:cs="Arial"/>
              </w:rPr>
              <w:t>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ЗЈН</w:t>
            </w:r>
            <w:r w:rsidRPr="005765EC">
              <w:rPr>
                <w:rFonts w:ascii="Arial" w:hAnsi="Arial" w:cs="Arial"/>
              </w:rPr>
              <w:t xml:space="preserve"> 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Закона)</w:t>
            </w:r>
            <w:r w:rsidRPr="005765EC">
              <w:rPr>
                <w:rFonts w:ascii="Arial" w:hAnsi="Arial" w:cs="Arial"/>
                <w:b/>
                <w:i/>
                <w:lang w:val="sr-Cyrl-CS"/>
              </w:rPr>
              <w:t xml:space="preserve">- Решење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5765EC">
              <w:rPr>
                <w:rFonts w:ascii="Arial" w:hAnsi="Arial" w:cs="Arial"/>
              </w:rPr>
              <w:t>важеће без обзира на датум издавања</w:t>
            </w:r>
          </w:p>
          <w:p w:rsidR="0036405C" w:rsidRPr="00271C78" w:rsidRDefault="0036405C" w:rsidP="007806F1">
            <w:pPr>
              <w:pStyle w:val="ListParagraph"/>
              <w:ind w:left="0"/>
              <w:jc w:val="both"/>
              <w:rPr>
                <w:rFonts w:ascii="Arial" w:hAnsi="Arial" w:cs="Arial"/>
                <w:i/>
                <w:iCs/>
                <w:lang w:val="sr-Cyrl-CS"/>
              </w:rPr>
            </w:pPr>
          </w:p>
          <w:p w:rsidR="0036405C" w:rsidRPr="00271C78" w:rsidRDefault="0036405C" w:rsidP="007806F1">
            <w:pPr>
              <w:pStyle w:val="ListParagraph"/>
              <w:ind w:left="0"/>
              <w:jc w:val="both"/>
              <w:rPr>
                <w:rFonts w:ascii="Arial" w:hAnsi="Arial" w:cs="Arial"/>
                <w:i/>
              </w:rPr>
            </w:pPr>
            <w:r w:rsidRPr="00271C78">
              <w:rPr>
                <w:rFonts w:ascii="Arial" w:hAnsi="Arial" w:cs="Arial"/>
                <w:i/>
              </w:rPr>
              <w:t xml:space="preserve">  </w:t>
            </w:r>
          </w:p>
          <w:p w:rsidR="0036405C" w:rsidRPr="00271C78" w:rsidRDefault="0036405C" w:rsidP="007806F1">
            <w:pPr>
              <w:jc w:val="both"/>
              <w:rPr>
                <w:rFonts w:ascii="Arial" w:hAnsi="Arial" w:cs="Arial"/>
              </w:rPr>
            </w:pPr>
          </w:p>
        </w:tc>
        <w:tc>
          <w:tcPr>
            <w:tcW w:w="4526" w:type="dxa"/>
            <w:shd w:val="clear" w:color="auto" w:fill="auto"/>
          </w:tcPr>
          <w:p w:rsidR="0036405C" w:rsidRPr="00271C78" w:rsidRDefault="0036405C" w:rsidP="007806F1">
            <w:pPr>
              <w:pStyle w:val="ListParagraph"/>
              <w:ind w:left="0"/>
              <w:jc w:val="both"/>
              <w:rPr>
                <w:rFonts w:ascii="Arial" w:hAnsi="Arial" w:cs="Arial"/>
              </w:rPr>
            </w:pPr>
          </w:p>
          <w:p w:rsidR="0036405C" w:rsidRPr="00271C78" w:rsidRDefault="0036405C" w:rsidP="007806F1">
            <w:pPr>
              <w:pStyle w:val="ListParagraph"/>
              <w:ind w:left="0"/>
              <w:jc w:val="both"/>
              <w:rPr>
                <w:rFonts w:ascii="Arial" w:hAnsi="Arial" w:cs="Arial"/>
                <w:i/>
              </w:rPr>
            </w:pPr>
            <w:r w:rsidRPr="00271C78">
              <w:rPr>
                <w:rFonts w:ascii="Arial" w:hAnsi="Arial" w:cs="Arial"/>
                <w:b/>
              </w:rPr>
              <w:t>ДОЗВОЛА</w:t>
            </w:r>
            <w:r w:rsidRPr="00271C78">
              <w:rPr>
                <w:rFonts w:ascii="Arial" w:hAnsi="Arial" w:cs="Arial"/>
              </w:rPr>
              <w:t xml:space="preserve"> .</w:t>
            </w:r>
            <w:r w:rsidRPr="005765EC">
              <w:rPr>
                <w:rFonts w:ascii="Arial" w:hAnsi="Arial" w:cs="Arial"/>
                <w:b/>
                <w:i/>
                <w:lang w:val="sr-Cyrl-CS"/>
              </w:rPr>
              <w:t xml:space="preserve">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у виду неоверене копије</w:t>
            </w:r>
            <w:r w:rsidRPr="00271C78">
              <w:rPr>
                <w:rFonts w:ascii="Arial" w:hAnsi="Arial" w:cs="Arial"/>
                <w:i/>
              </w:rPr>
              <w:t xml:space="preserve">. </w:t>
            </w:r>
          </w:p>
          <w:p w:rsidR="0036405C" w:rsidRPr="00271C78" w:rsidRDefault="0036405C" w:rsidP="007806F1">
            <w:pPr>
              <w:pStyle w:val="ListParagraph"/>
              <w:ind w:left="0"/>
              <w:jc w:val="both"/>
              <w:rPr>
                <w:rFonts w:ascii="Arial" w:hAnsi="Arial" w:cs="Arial"/>
              </w:rPr>
            </w:pPr>
          </w:p>
          <w:p w:rsidR="0036405C" w:rsidRPr="00271C78" w:rsidRDefault="0036405C" w:rsidP="007806F1">
            <w:pPr>
              <w:jc w:val="both"/>
              <w:rPr>
                <w:rFonts w:ascii="Arial" w:hAnsi="Arial" w:cs="Arial"/>
              </w:rPr>
            </w:pPr>
          </w:p>
        </w:tc>
      </w:tr>
    </w:tbl>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28"/>
          <w:szCs w:val="28"/>
          <w:lang w:val="sr-Cyrl-CS"/>
        </w:rPr>
      </w:pPr>
    </w:p>
    <w:p w:rsidR="0036405C" w:rsidRPr="00876737" w:rsidRDefault="0036405C" w:rsidP="0036405C">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36405C" w:rsidRDefault="0036405C" w:rsidP="0036405C">
      <w:pPr>
        <w:pStyle w:val="ListParagraph"/>
        <w:tabs>
          <w:tab w:val="left" w:pos="680"/>
        </w:tabs>
        <w:ind w:left="0"/>
        <w:jc w:val="center"/>
        <w:rPr>
          <w:rFonts w:ascii="Arial" w:eastAsia="TimesNewRomanPSMT" w:hAnsi="Arial" w:cs="Arial"/>
          <w:b/>
          <w:bCs/>
          <w:color w:val="auto"/>
          <w:sz w:val="36"/>
          <w:szCs w:val="36"/>
          <w:lang w:val="sr-Cyrl-CS"/>
        </w:rPr>
      </w:pPr>
    </w:p>
    <w:p w:rsidR="0036405C" w:rsidRPr="005B2D5C" w:rsidRDefault="0036405C" w:rsidP="0036405C">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6405C" w:rsidRPr="00257765" w:rsidRDefault="0036405C" w:rsidP="0036405C">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36405C" w:rsidRPr="00271C78" w:rsidTr="007806F1">
        <w:tc>
          <w:tcPr>
            <w:tcW w:w="736" w:type="dxa"/>
            <w:tcBorders>
              <w:bottom w:val="single" w:sz="4" w:space="0" w:color="auto"/>
            </w:tcBorders>
            <w:shd w:val="clear" w:color="auto" w:fill="C6D9F1"/>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Р.бр.</w:t>
            </w:r>
          </w:p>
        </w:tc>
        <w:tc>
          <w:tcPr>
            <w:tcW w:w="4367" w:type="dxa"/>
            <w:tcBorders>
              <w:bottom w:val="single" w:sz="4" w:space="0" w:color="auto"/>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lang w:val="sr-Cyrl-CS"/>
              </w:rPr>
              <w:t>ДОДАТНИ УСЛОВИ</w:t>
            </w:r>
          </w:p>
        </w:tc>
        <w:tc>
          <w:tcPr>
            <w:tcW w:w="4347" w:type="dxa"/>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lang w:val="sr-Cyrl-CS"/>
              </w:rPr>
              <w:t>НАЧИН ДОКАЗИВАЊА</w:t>
            </w:r>
          </w:p>
        </w:tc>
      </w:tr>
      <w:tr w:rsidR="0036405C" w:rsidRPr="005F2ACF" w:rsidTr="007806F1">
        <w:tc>
          <w:tcPr>
            <w:tcW w:w="736" w:type="dxa"/>
            <w:vMerge w:val="restart"/>
            <w:tcBorders>
              <w:top w:val="single" w:sz="4" w:space="0" w:color="auto"/>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sz w:val="22"/>
                <w:szCs w:val="22"/>
                <w:lang w:val="sr-Cyrl-CS"/>
              </w:rPr>
              <w:t>1.</w:t>
            </w:r>
          </w:p>
        </w:tc>
        <w:tc>
          <w:tcPr>
            <w:tcW w:w="4367" w:type="dxa"/>
            <w:tcBorders>
              <w:top w:val="single" w:sz="4" w:space="0" w:color="auto"/>
              <w:bottom w:val="nil"/>
            </w:tcBorders>
            <w:shd w:val="clear" w:color="auto" w:fill="C6D9F1"/>
          </w:tcPr>
          <w:p w:rsidR="0036405C" w:rsidRPr="005F2ACF" w:rsidRDefault="0036405C" w:rsidP="007806F1">
            <w:pPr>
              <w:jc w:val="center"/>
              <w:rPr>
                <w:rFonts w:ascii="Arial" w:hAnsi="Arial" w:cs="Arial"/>
                <w:color w:val="auto"/>
                <w:lang w:val="sr-Cyrl-CS"/>
              </w:rPr>
            </w:pPr>
          </w:p>
        </w:tc>
        <w:tc>
          <w:tcPr>
            <w:tcW w:w="4347" w:type="dxa"/>
            <w:vMerge w:val="restart"/>
            <w:tcBorders>
              <w:bottom w:val="nil"/>
            </w:tcBorders>
            <w:shd w:val="clear" w:color="auto" w:fill="FFFFFF"/>
          </w:tcPr>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r>
              <w:rPr>
                <w:rFonts w:ascii="Arial" w:hAnsi="Arial" w:cs="Arial"/>
                <w:color w:val="auto"/>
                <w:lang w:val="sr-Cyrl-CS"/>
              </w:rPr>
              <w:t>1.</w:t>
            </w:r>
            <w:r w:rsidRPr="005F2ACF">
              <w:rPr>
                <w:rFonts w:ascii="Arial" w:hAnsi="Arial" w:cs="Arial"/>
                <w:color w:val="auto"/>
                <w:lang w:val="sr-Cyrl-CS"/>
              </w:rPr>
              <w:t>Фотокопија саобраћајне дозволе за најмање три аутобуса тражених техничких карактеристика.</w:t>
            </w:r>
          </w:p>
          <w:p w:rsidR="0036405C" w:rsidRPr="005F2ACF" w:rsidRDefault="0036405C" w:rsidP="007806F1">
            <w:pPr>
              <w:pStyle w:val="ListParagraph"/>
              <w:ind w:left="0"/>
              <w:jc w:val="both"/>
              <w:rPr>
                <w:rFonts w:ascii="Arial" w:hAnsi="Arial" w:cs="Arial"/>
                <w:color w:val="auto"/>
                <w:lang w:val="sr-Cyrl-CS"/>
              </w:rPr>
            </w:pPr>
          </w:p>
        </w:tc>
      </w:tr>
      <w:tr w:rsidR="0036405C" w:rsidRPr="005F2ACF" w:rsidTr="007806F1">
        <w:trPr>
          <w:trHeight w:val="70"/>
        </w:trPr>
        <w:tc>
          <w:tcPr>
            <w:tcW w:w="736" w:type="dxa"/>
            <w:vMerge/>
            <w:shd w:val="clear" w:color="auto" w:fill="C6D9F1"/>
          </w:tcPr>
          <w:p w:rsidR="0036405C" w:rsidRPr="005F2ACF" w:rsidRDefault="0036405C" w:rsidP="007806F1">
            <w:pPr>
              <w:jc w:val="center"/>
              <w:rPr>
                <w:rFonts w:ascii="Arial" w:hAnsi="Arial" w:cs="Arial"/>
                <w:color w:val="auto"/>
                <w:lang w:val="sr-Cyrl-CS"/>
              </w:rPr>
            </w:pPr>
          </w:p>
        </w:tc>
        <w:tc>
          <w:tcPr>
            <w:tcW w:w="4367" w:type="dxa"/>
            <w:tcBorders>
              <w:top w:val="nil"/>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sz w:val="22"/>
                <w:szCs w:val="22"/>
                <w:lang w:val="sr-Cyrl-CS"/>
              </w:rPr>
              <w:t>ТЕХНИЧКИ КАПАЦИТЕТ</w:t>
            </w:r>
          </w:p>
        </w:tc>
        <w:tc>
          <w:tcPr>
            <w:tcW w:w="4347" w:type="dxa"/>
            <w:vMerge/>
            <w:tcBorders>
              <w:top w:val="nil"/>
              <w:bottom w:val="nil"/>
            </w:tcBorders>
            <w:shd w:val="clear" w:color="auto" w:fill="FFFFFF"/>
          </w:tcPr>
          <w:p w:rsidR="0036405C" w:rsidRPr="005F2ACF" w:rsidRDefault="0036405C" w:rsidP="007806F1">
            <w:pPr>
              <w:jc w:val="center"/>
              <w:rPr>
                <w:rFonts w:ascii="Arial" w:hAnsi="Arial" w:cs="Arial"/>
                <w:color w:val="auto"/>
                <w:lang w:val="sr-Cyrl-CS"/>
              </w:rPr>
            </w:pPr>
          </w:p>
        </w:tc>
      </w:tr>
      <w:tr w:rsidR="0036405C" w:rsidRPr="005F2ACF" w:rsidTr="007806F1">
        <w:trPr>
          <w:trHeight w:val="1065"/>
        </w:trPr>
        <w:tc>
          <w:tcPr>
            <w:tcW w:w="736" w:type="dxa"/>
            <w:tcBorders>
              <w:top w:val="nil"/>
              <w:bottom w:val="single" w:sz="4" w:space="0" w:color="auto"/>
              <w:right w:val="nil"/>
            </w:tcBorders>
            <w:shd w:val="clear" w:color="auto" w:fill="auto"/>
            <w:vAlign w:val="bottom"/>
          </w:tcPr>
          <w:p w:rsidR="0036405C" w:rsidRPr="005F2ACF" w:rsidRDefault="0036405C" w:rsidP="007806F1">
            <w:pPr>
              <w:rPr>
                <w:rFonts w:ascii="Arial" w:hAnsi="Arial" w:cs="Arial"/>
                <w:color w:val="auto"/>
              </w:rPr>
            </w:pPr>
          </w:p>
        </w:tc>
        <w:tc>
          <w:tcPr>
            <w:tcW w:w="4367" w:type="dxa"/>
            <w:tcBorders>
              <w:top w:val="nil"/>
              <w:left w:val="nil"/>
              <w:bottom w:val="single" w:sz="4" w:space="0" w:color="auto"/>
              <w:right w:val="single" w:sz="4" w:space="0" w:color="auto"/>
            </w:tcBorders>
            <w:shd w:val="clear" w:color="auto" w:fill="auto"/>
          </w:tcPr>
          <w:p w:rsidR="0036405C" w:rsidRPr="00687CAE" w:rsidRDefault="0036405C" w:rsidP="007806F1">
            <w:pPr>
              <w:jc w:val="both"/>
              <w:rPr>
                <w:rFonts w:ascii="Arial" w:hAnsi="Arial" w:cs="Arial"/>
              </w:rPr>
            </w:pPr>
            <w:r>
              <w:rPr>
                <w:rFonts w:ascii="Arial" w:hAnsi="Arial" w:cs="Arial"/>
                <w:color w:val="auto"/>
                <w:lang w:val="sr-Cyrl-CS"/>
              </w:rPr>
              <w:t>1.</w:t>
            </w:r>
            <w:r>
              <w:rPr>
                <w:rFonts w:ascii="Arial" w:hAnsi="Arial" w:cs="Arial"/>
                <w:iCs/>
                <w:lang w:val="sr-Cyrl-CS"/>
              </w:rPr>
              <w:t xml:space="preserve">Да је власник </w:t>
            </w:r>
            <w:r w:rsidRPr="005F2ACF">
              <w:rPr>
                <w:rFonts w:ascii="Arial" w:hAnsi="Arial" w:cs="Arial"/>
                <w:iCs/>
                <w:lang w:val="sr-Cyrl-CS"/>
              </w:rPr>
              <w:t xml:space="preserve">  најмањ</w:t>
            </w:r>
            <w:r w:rsidRPr="005F2ACF">
              <w:rPr>
                <w:rFonts w:ascii="Arial" w:hAnsi="Arial" w:cs="Arial"/>
                <w:iCs/>
              </w:rPr>
              <w:t xml:space="preserve">e </w:t>
            </w:r>
            <w:r w:rsidRPr="005F2ACF">
              <w:rPr>
                <w:rFonts w:ascii="Arial" w:hAnsi="Arial" w:cs="Arial"/>
                <w:iCs/>
                <w:lang w:val="sr-Cyrl-CS"/>
              </w:rPr>
              <w:t>три технички исправна аутобуса који имају и исправан систем за грејање и хлађење</w:t>
            </w:r>
            <w:r>
              <w:rPr>
                <w:rFonts w:ascii="Arial" w:hAnsi="Arial" w:cs="Arial"/>
                <w:iCs/>
              </w:rPr>
              <w:t xml:space="preserve"> </w:t>
            </w:r>
          </w:p>
        </w:tc>
        <w:tc>
          <w:tcPr>
            <w:tcW w:w="4347" w:type="dxa"/>
            <w:vMerge/>
            <w:tcBorders>
              <w:top w:val="nil"/>
              <w:left w:val="single" w:sz="4" w:space="0" w:color="auto"/>
              <w:bottom w:val="single" w:sz="4" w:space="0" w:color="auto"/>
            </w:tcBorders>
            <w:shd w:val="clear" w:color="auto" w:fill="FFFFFF"/>
          </w:tcPr>
          <w:p w:rsidR="0036405C" w:rsidRPr="005F2ACF" w:rsidRDefault="0036405C" w:rsidP="007806F1">
            <w:pPr>
              <w:jc w:val="both"/>
              <w:rPr>
                <w:rFonts w:ascii="Arial" w:hAnsi="Arial" w:cs="Arial"/>
                <w:color w:val="auto"/>
                <w:lang w:val="sr-Cyrl-CS"/>
              </w:rPr>
            </w:pPr>
          </w:p>
        </w:tc>
      </w:tr>
      <w:tr w:rsidR="0036405C" w:rsidRPr="005F2ACF" w:rsidTr="007806F1">
        <w:trPr>
          <w:trHeight w:val="3060"/>
        </w:trPr>
        <w:tc>
          <w:tcPr>
            <w:tcW w:w="736" w:type="dxa"/>
            <w:tcBorders>
              <w:top w:val="single" w:sz="4" w:space="0" w:color="auto"/>
              <w:right w:val="nil"/>
            </w:tcBorders>
            <w:shd w:val="clear" w:color="auto" w:fill="auto"/>
            <w:vAlign w:val="bottom"/>
          </w:tcPr>
          <w:p w:rsidR="0036405C" w:rsidRPr="005F2ACF" w:rsidRDefault="0036405C" w:rsidP="007806F1">
            <w:pPr>
              <w:rPr>
                <w:rFonts w:ascii="Arial" w:hAnsi="Arial" w:cs="Arial"/>
                <w:color w:val="auto"/>
              </w:rPr>
            </w:pPr>
          </w:p>
        </w:tc>
        <w:tc>
          <w:tcPr>
            <w:tcW w:w="4367" w:type="dxa"/>
            <w:tcBorders>
              <w:top w:val="single" w:sz="4" w:space="0" w:color="auto"/>
              <w:left w:val="nil"/>
              <w:right w:val="single" w:sz="4" w:space="0" w:color="auto"/>
            </w:tcBorders>
            <w:shd w:val="clear" w:color="auto" w:fill="auto"/>
          </w:tcPr>
          <w:p w:rsidR="0036405C" w:rsidRDefault="0036405C" w:rsidP="007806F1">
            <w:pPr>
              <w:jc w:val="both"/>
              <w:rPr>
                <w:rFonts w:ascii="Arial" w:hAnsi="Arial" w:cs="Arial"/>
                <w:iCs/>
                <w:lang w:val="sr-Cyrl-CS"/>
              </w:rPr>
            </w:pPr>
          </w:p>
          <w:p w:rsidR="0036405C" w:rsidRPr="005F2ACF" w:rsidRDefault="0036405C" w:rsidP="007806F1">
            <w:pPr>
              <w:jc w:val="both"/>
              <w:rPr>
                <w:rFonts w:ascii="Arial" w:hAnsi="Arial" w:cs="Arial"/>
                <w:iCs/>
                <w:lang w:val="sr-Cyrl-CS"/>
              </w:rPr>
            </w:pPr>
          </w:p>
          <w:p w:rsidR="0036405C" w:rsidRPr="005F2ACF" w:rsidRDefault="0036405C" w:rsidP="007806F1">
            <w:pPr>
              <w:jc w:val="both"/>
              <w:rPr>
                <w:rFonts w:ascii="Arial" w:hAnsi="Arial" w:cs="Arial"/>
                <w:iCs/>
                <w:lang w:val="sr-Cyrl-CS"/>
              </w:rPr>
            </w:pPr>
            <w:r>
              <w:rPr>
                <w:rFonts w:ascii="Arial" w:hAnsi="Arial" w:cs="Arial"/>
                <w:iCs/>
                <w:lang w:val="sr-Cyrl-CS"/>
              </w:rPr>
              <w:t xml:space="preserve">2.Да има у власништву или закупу аутобуску  станицу  или надкривено стајалиште у првој зони Сокобање  доступно свим радницима наручица </w:t>
            </w:r>
            <w:r w:rsidRPr="005F2ACF">
              <w:rPr>
                <w:rFonts w:ascii="Arial" w:hAnsi="Arial" w:cs="Arial"/>
                <w:iCs/>
                <w:lang w:val="sr-Cyrl-CS"/>
              </w:rPr>
              <w:t xml:space="preserve">  које ће раднике наручиоца штитити од падавин</w:t>
            </w:r>
            <w:r>
              <w:rPr>
                <w:rFonts w:ascii="Arial" w:hAnsi="Arial" w:cs="Arial"/>
                <w:iCs/>
                <w:lang w:val="sr-Cyrl-CS"/>
              </w:rPr>
              <w:t>а и ветра .</w:t>
            </w:r>
          </w:p>
          <w:p w:rsidR="0036405C" w:rsidRPr="005F2ACF" w:rsidRDefault="0036405C" w:rsidP="007806F1">
            <w:pPr>
              <w:snapToGrid w:val="0"/>
              <w:rPr>
                <w:rFonts w:ascii="Arial" w:hAnsi="Arial" w:cs="Arial"/>
                <w:color w:val="auto"/>
                <w:lang w:val="sr-Cyrl-CS"/>
              </w:rPr>
            </w:pPr>
          </w:p>
          <w:p w:rsidR="0036405C" w:rsidRDefault="0036405C" w:rsidP="007806F1">
            <w:pPr>
              <w:snapToGrid w:val="0"/>
              <w:rPr>
                <w:rFonts w:ascii="Arial" w:hAnsi="Arial" w:cs="Arial"/>
                <w:color w:val="auto"/>
                <w:lang w:val="sr-Cyrl-CS"/>
              </w:rPr>
            </w:pPr>
          </w:p>
        </w:tc>
        <w:tc>
          <w:tcPr>
            <w:tcW w:w="4347" w:type="dxa"/>
            <w:vMerge w:val="restart"/>
            <w:tcBorders>
              <w:top w:val="single" w:sz="4" w:space="0" w:color="auto"/>
              <w:left w:val="single" w:sz="4" w:space="0" w:color="auto"/>
              <w:bottom w:val="nil"/>
            </w:tcBorders>
            <w:shd w:val="clear" w:color="auto" w:fill="FFFFFF"/>
          </w:tcPr>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p>
          <w:p w:rsidR="0036405C" w:rsidRPr="005F2ACF" w:rsidRDefault="0036405C" w:rsidP="007806F1">
            <w:pPr>
              <w:pStyle w:val="ListParagraph"/>
              <w:ind w:left="0"/>
              <w:jc w:val="both"/>
              <w:rPr>
                <w:rFonts w:ascii="Arial" w:hAnsi="Arial" w:cs="Arial"/>
                <w:color w:val="auto"/>
                <w:lang w:val="sr-Cyrl-CS"/>
              </w:rPr>
            </w:pPr>
            <w:r>
              <w:rPr>
                <w:rFonts w:ascii="Arial" w:hAnsi="Arial" w:cs="Arial"/>
                <w:color w:val="auto"/>
                <w:lang w:val="sr-Cyrl-CS"/>
              </w:rPr>
              <w:t xml:space="preserve">2.Поседовни лист или уговор </w:t>
            </w:r>
            <w:r w:rsidRPr="005F2ACF">
              <w:rPr>
                <w:rFonts w:ascii="Arial" w:hAnsi="Arial" w:cs="Arial"/>
                <w:color w:val="auto"/>
                <w:lang w:val="sr-Cyrl-CS"/>
              </w:rPr>
              <w:t xml:space="preserve"> који</w:t>
            </w:r>
            <w:r>
              <w:rPr>
                <w:rFonts w:ascii="Arial" w:hAnsi="Arial" w:cs="Arial"/>
                <w:color w:val="auto"/>
                <w:lang w:val="sr-Cyrl-CS"/>
              </w:rPr>
              <w:t>м  понуђач доказује да има у власништву или закупу  стајалиште</w:t>
            </w:r>
            <w:r w:rsidRPr="005F2ACF">
              <w:rPr>
                <w:rFonts w:ascii="Arial" w:hAnsi="Arial" w:cs="Arial"/>
                <w:color w:val="auto"/>
                <w:lang w:val="sr-Cyrl-CS"/>
              </w:rPr>
              <w:t xml:space="preserve"> тражених техничких карактристика</w:t>
            </w:r>
            <w:r>
              <w:rPr>
                <w:rFonts w:ascii="Arial" w:hAnsi="Arial" w:cs="Arial"/>
                <w:color w:val="auto"/>
                <w:lang w:val="sr-Cyrl-CS"/>
              </w:rPr>
              <w:t xml:space="preserve"> у виду неоверене фотокопије.</w:t>
            </w:r>
          </w:p>
        </w:tc>
      </w:tr>
      <w:tr w:rsidR="0036405C" w:rsidRPr="005F2ACF" w:rsidTr="007806F1">
        <w:trPr>
          <w:trHeight w:val="15"/>
        </w:trPr>
        <w:tc>
          <w:tcPr>
            <w:tcW w:w="736" w:type="dxa"/>
            <w:vMerge w:val="restart"/>
            <w:shd w:val="clear" w:color="auto" w:fill="C6D9F1"/>
          </w:tcPr>
          <w:p w:rsidR="0036405C" w:rsidRPr="0032238A" w:rsidRDefault="0036405C" w:rsidP="007806F1">
            <w:pPr>
              <w:jc w:val="center"/>
              <w:rPr>
                <w:rFonts w:ascii="Arial" w:hAnsi="Arial" w:cs="Arial"/>
                <w:color w:val="auto"/>
                <w:lang w:val="sr-Cyrl-CS"/>
              </w:rPr>
            </w:pPr>
            <w:r>
              <w:rPr>
                <w:rFonts w:ascii="Arial" w:hAnsi="Arial" w:cs="Arial"/>
                <w:color w:val="auto"/>
                <w:lang w:val="sr-Cyrl-CS"/>
              </w:rPr>
              <w:t>2.</w:t>
            </w:r>
          </w:p>
        </w:tc>
        <w:tc>
          <w:tcPr>
            <w:tcW w:w="4367" w:type="dxa"/>
            <w:tcBorders>
              <w:top w:val="single" w:sz="4" w:space="0" w:color="auto"/>
              <w:bottom w:val="single" w:sz="4" w:space="0" w:color="auto"/>
            </w:tcBorders>
            <w:shd w:val="clear" w:color="auto" w:fill="C6D9F1"/>
          </w:tcPr>
          <w:p w:rsidR="0036405C" w:rsidRPr="0032238A" w:rsidRDefault="0036405C" w:rsidP="007806F1">
            <w:pPr>
              <w:jc w:val="center"/>
              <w:rPr>
                <w:rFonts w:ascii="Arial" w:hAnsi="Arial" w:cs="Arial"/>
                <w:color w:val="auto"/>
                <w:lang w:val="sr-Cyrl-CS"/>
              </w:rPr>
            </w:pPr>
            <w:r w:rsidRPr="0032238A">
              <w:rPr>
                <w:rFonts w:ascii="Arial" w:hAnsi="Arial" w:cs="Arial"/>
                <w:color w:val="auto"/>
                <w:lang w:val="sr-Cyrl-CS"/>
              </w:rPr>
              <w:t>КАДРОВСКИ КАПАЦИТЕТ</w:t>
            </w:r>
          </w:p>
        </w:tc>
        <w:tc>
          <w:tcPr>
            <w:tcW w:w="4347" w:type="dxa"/>
            <w:vMerge/>
            <w:tcBorders>
              <w:top w:val="single" w:sz="4" w:space="0" w:color="auto"/>
              <w:bottom w:val="single" w:sz="4" w:space="0" w:color="auto"/>
            </w:tcBorders>
            <w:shd w:val="clear" w:color="auto" w:fill="FFFFFF"/>
          </w:tcPr>
          <w:p w:rsidR="0036405C" w:rsidRPr="0032238A" w:rsidRDefault="0036405C" w:rsidP="007806F1">
            <w:pPr>
              <w:jc w:val="center"/>
              <w:rPr>
                <w:rFonts w:ascii="Arial" w:hAnsi="Arial" w:cs="Arial"/>
                <w:color w:val="auto"/>
                <w:lang w:val="sr-Cyrl-CS"/>
              </w:rPr>
            </w:pPr>
          </w:p>
        </w:tc>
      </w:tr>
      <w:tr w:rsidR="0036405C" w:rsidRPr="005F2ACF" w:rsidTr="007806F1">
        <w:trPr>
          <w:trHeight w:val="300"/>
        </w:trPr>
        <w:tc>
          <w:tcPr>
            <w:tcW w:w="736" w:type="dxa"/>
            <w:vMerge/>
            <w:shd w:val="clear" w:color="auto" w:fill="C6D9F1"/>
          </w:tcPr>
          <w:p w:rsidR="0036405C" w:rsidRPr="0032238A" w:rsidRDefault="0036405C" w:rsidP="007806F1">
            <w:pPr>
              <w:jc w:val="center"/>
              <w:rPr>
                <w:rFonts w:ascii="Arial" w:hAnsi="Arial" w:cs="Arial"/>
                <w:color w:val="auto"/>
                <w:lang w:val="sr-Cyrl-CS"/>
              </w:rPr>
            </w:pPr>
          </w:p>
        </w:tc>
        <w:tc>
          <w:tcPr>
            <w:tcW w:w="4367" w:type="dxa"/>
            <w:tcBorders>
              <w:top w:val="single" w:sz="4" w:space="0" w:color="auto"/>
            </w:tcBorders>
            <w:shd w:val="clear" w:color="auto" w:fill="C6D9F1"/>
          </w:tcPr>
          <w:p w:rsidR="0036405C" w:rsidRPr="0032238A" w:rsidRDefault="0036405C" w:rsidP="007806F1">
            <w:pPr>
              <w:jc w:val="center"/>
              <w:rPr>
                <w:rFonts w:ascii="Arial" w:hAnsi="Arial" w:cs="Arial"/>
                <w:color w:val="auto"/>
                <w:lang w:val="sr-Cyrl-CS"/>
              </w:rPr>
            </w:pPr>
          </w:p>
        </w:tc>
        <w:tc>
          <w:tcPr>
            <w:tcW w:w="4347" w:type="dxa"/>
            <w:vMerge w:val="restart"/>
            <w:tcBorders>
              <w:top w:val="single" w:sz="4" w:space="0" w:color="auto"/>
              <w:bottom w:val="nil"/>
            </w:tcBorders>
            <w:shd w:val="clear" w:color="auto" w:fill="FFFFFF"/>
          </w:tcPr>
          <w:p w:rsidR="0036405C" w:rsidRDefault="0036405C" w:rsidP="007806F1">
            <w:pPr>
              <w:jc w:val="center"/>
              <w:rPr>
                <w:rFonts w:ascii="Arial" w:hAnsi="Arial" w:cs="Arial"/>
                <w:color w:val="auto"/>
                <w:lang w:val="sr-Cyrl-CS"/>
              </w:rPr>
            </w:pPr>
          </w:p>
          <w:p w:rsidR="0036405C" w:rsidRDefault="0036405C" w:rsidP="007806F1">
            <w:pPr>
              <w:jc w:val="center"/>
              <w:rPr>
                <w:rFonts w:ascii="Arial" w:hAnsi="Arial" w:cs="Arial"/>
                <w:color w:val="auto"/>
                <w:lang w:val="sr-Cyrl-CS"/>
              </w:rPr>
            </w:pPr>
          </w:p>
          <w:p w:rsidR="0036405C" w:rsidRPr="0032238A" w:rsidRDefault="0036405C" w:rsidP="007806F1">
            <w:pPr>
              <w:jc w:val="center"/>
              <w:rPr>
                <w:rFonts w:ascii="Arial" w:hAnsi="Arial" w:cs="Arial"/>
                <w:color w:val="auto"/>
                <w:lang w:val="sr-Cyrl-CS"/>
              </w:rPr>
            </w:pPr>
            <w:r>
              <w:rPr>
                <w:rFonts w:ascii="Arial" w:hAnsi="Arial" w:cs="Arial"/>
                <w:color w:val="auto"/>
                <w:lang w:val="sr-Cyrl-CS"/>
              </w:rPr>
              <w:t>1.</w:t>
            </w:r>
            <w:r w:rsidRPr="0032238A">
              <w:rPr>
                <w:rFonts w:ascii="Arial" w:hAnsi="Arial" w:cs="Arial"/>
                <w:color w:val="auto"/>
                <w:lang w:val="sr-Cyrl-CS"/>
              </w:rPr>
              <w:t>Фотокопија М обрасца и Уговора о раду за најмање два радника који су распоређени на пословима возача.</w:t>
            </w:r>
          </w:p>
        </w:tc>
      </w:tr>
      <w:tr w:rsidR="0036405C" w:rsidRPr="005F2ACF" w:rsidTr="007806F1">
        <w:trPr>
          <w:trHeight w:val="2536"/>
        </w:trPr>
        <w:tc>
          <w:tcPr>
            <w:tcW w:w="736" w:type="dxa"/>
            <w:shd w:val="clear" w:color="auto" w:fill="auto"/>
          </w:tcPr>
          <w:p w:rsidR="0036405C" w:rsidRPr="005F2ACF" w:rsidRDefault="0036405C" w:rsidP="007806F1">
            <w:pPr>
              <w:rPr>
                <w:rFonts w:ascii="Arial" w:hAnsi="Arial" w:cs="Arial"/>
                <w:color w:val="auto"/>
              </w:rPr>
            </w:pPr>
          </w:p>
          <w:p w:rsidR="0036405C" w:rsidRPr="005F2ACF" w:rsidRDefault="0036405C" w:rsidP="007806F1">
            <w:pPr>
              <w:rPr>
                <w:rFonts w:ascii="Arial" w:hAnsi="Arial" w:cs="Arial"/>
                <w:color w:val="auto"/>
              </w:rPr>
            </w:pPr>
          </w:p>
        </w:tc>
        <w:tc>
          <w:tcPr>
            <w:tcW w:w="4367" w:type="dxa"/>
            <w:shd w:val="clear" w:color="auto" w:fill="auto"/>
          </w:tcPr>
          <w:p w:rsidR="0036405C" w:rsidRPr="005F2ACF" w:rsidRDefault="0036405C" w:rsidP="007806F1">
            <w:pPr>
              <w:snapToGrid w:val="0"/>
              <w:rPr>
                <w:rFonts w:ascii="Arial" w:hAnsi="Arial" w:cs="Arial"/>
                <w:color w:val="auto"/>
                <w:lang w:val="sr-Cyrl-CS"/>
              </w:rPr>
            </w:pPr>
          </w:p>
          <w:p w:rsidR="0036405C" w:rsidRPr="0032238A" w:rsidRDefault="0036405C" w:rsidP="007806F1">
            <w:pPr>
              <w:jc w:val="both"/>
              <w:rPr>
                <w:rFonts w:ascii="Arial" w:hAnsi="Arial" w:cs="Arial"/>
                <w:iCs/>
                <w:lang w:val="sr-Cyrl-CS"/>
              </w:rPr>
            </w:pPr>
            <w:r>
              <w:rPr>
                <w:rFonts w:ascii="Arial" w:hAnsi="Arial" w:cs="Arial"/>
                <w:iCs/>
                <w:lang w:val="sr-Cyrl-CS"/>
              </w:rPr>
              <w:t>1.</w:t>
            </w:r>
            <w:r w:rsidRPr="0032238A">
              <w:rPr>
                <w:rFonts w:ascii="Arial" w:hAnsi="Arial" w:cs="Arial"/>
                <w:iCs/>
                <w:lang w:val="sr-Cyrl-CS"/>
              </w:rPr>
              <w:t>Да има довољан број радника за извршење уговора тј. да има најмање два радника у радном односу на неодређено или одређено време који су распоређени на пословима возача.</w:t>
            </w:r>
          </w:p>
          <w:p w:rsidR="0036405C" w:rsidRPr="005F2ACF" w:rsidRDefault="0036405C" w:rsidP="007806F1">
            <w:pPr>
              <w:snapToGrid w:val="0"/>
              <w:rPr>
                <w:rFonts w:ascii="Arial" w:hAnsi="Arial" w:cs="Arial"/>
              </w:rPr>
            </w:pPr>
          </w:p>
        </w:tc>
        <w:tc>
          <w:tcPr>
            <w:tcW w:w="4347" w:type="dxa"/>
            <w:vMerge/>
            <w:tcBorders>
              <w:top w:val="nil"/>
              <w:bottom w:val="single" w:sz="4" w:space="0" w:color="auto"/>
            </w:tcBorders>
            <w:shd w:val="clear" w:color="auto" w:fill="FFFFFF"/>
          </w:tcPr>
          <w:p w:rsidR="0036405C" w:rsidRPr="005F2ACF" w:rsidRDefault="0036405C" w:rsidP="007806F1">
            <w:pPr>
              <w:jc w:val="both"/>
              <w:rPr>
                <w:rFonts w:ascii="Arial" w:hAnsi="Arial" w:cs="Arial"/>
                <w:color w:val="auto"/>
                <w:lang w:val="sr-Cyrl-CS"/>
              </w:rPr>
            </w:pPr>
          </w:p>
        </w:tc>
      </w:tr>
    </w:tbl>
    <w:p w:rsidR="0036405C" w:rsidRPr="005F2ACF" w:rsidRDefault="0036405C" w:rsidP="0036405C">
      <w:pPr>
        <w:rPr>
          <w:rFonts w:ascii="Arial" w:hAnsi="Arial" w:cs="Arial"/>
          <w:color w:val="FF0000"/>
          <w:sz w:val="22"/>
          <w:szCs w:val="22"/>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C05B68" w:rsidRDefault="00C05B68"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ЗЈН, дефинисане овом конкурсном документацијом. </w:t>
      </w:r>
    </w:p>
    <w:p w:rsidR="0036405C" w:rsidRDefault="0036405C" w:rsidP="0036405C">
      <w:pPr>
        <w:pStyle w:val="ListParagraph"/>
        <w:jc w:val="both"/>
        <w:rPr>
          <w:rFonts w:ascii="Arial" w:hAnsi="Arial" w:cs="Arial"/>
        </w:rPr>
      </w:pPr>
    </w:p>
    <w:p w:rsidR="0036405C" w:rsidRPr="00835966" w:rsidRDefault="0036405C" w:rsidP="0036405C">
      <w:pPr>
        <w:pStyle w:val="ListParagraph"/>
        <w:numPr>
          <w:ilvl w:val="0"/>
          <w:numId w:val="3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Pr>
          <w:rFonts w:ascii="Arial" w:hAnsi="Arial" w:cs="Arial"/>
          <w:b/>
        </w:rPr>
        <w:t xml:space="preserve"> </w:t>
      </w:r>
      <w:r w:rsidRPr="005765EC">
        <w:rPr>
          <w:rFonts w:ascii="Arial" w:hAnsi="Arial" w:cs="Arial"/>
          <w:b/>
          <w:i/>
          <w:lang w:val="sr-Cyrl-CS"/>
        </w:rPr>
        <w:t xml:space="preserve">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w:t>
      </w:r>
      <w:r>
        <w:rPr>
          <w:rFonts w:ascii="Arial" w:hAnsi="Arial" w:cs="Arial"/>
        </w:rPr>
        <w:t>у</w:t>
      </w:r>
      <w:r w:rsidRPr="00172C2B">
        <w:rPr>
          <w:rFonts w:ascii="Arial" w:hAnsi="Arial" w:cs="Arial"/>
        </w:rPr>
        <w:t xml:space="preserve"> у виду </w:t>
      </w:r>
      <w:r>
        <w:rPr>
          <w:rFonts w:ascii="Arial" w:hAnsi="Arial" w:cs="Arial"/>
        </w:rPr>
        <w:t>неоверене копије.</w:t>
      </w:r>
    </w:p>
    <w:p w:rsidR="0036405C" w:rsidRPr="0032238A" w:rsidRDefault="0036405C" w:rsidP="0036405C">
      <w:pPr>
        <w:pStyle w:val="ListParagraph"/>
        <w:rPr>
          <w:rFonts w:ascii="Arial" w:hAnsi="Arial" w:cs="Arial"/>
        </w:rPr>
      </w:pPr>
    </w:p>
    <w:p w:rsidR="0036405C" w:rsidRDefault="0036405C" w:rsidP="0036405C">
      <w:pPr>
        <w:pStyle w:val="ListParagraph"/>
        <w:ind w:left="0"/>
        <w:jc w:val="both"/>
        <w:rPr>
          <w:rFonts w:ascii="Arial" w:hAnsi="Arial" w:cs="Arial"/>
          <w:color w:val="auto"/>
          <w:lang w:val="sr-Cyrl-CS"/>
        </w:rPr>
      </w:pPr>
      <w:r w:rsidRPr="0032238A">
        <w:rPr>
          <w:rFonts w:ascii="Arial" w:hAnsi="Arial" w:cs="Arial"/>
        </w:rPr>
        <w:t xml:space="preserve">- Испуњеност </w:t>
      </w:r>
      <w:r w:rsidRPr="0032238A">
        <w:rPr>
          <w:rFonts w:ascii="Arial" w:hAnsi="Arial" w:cs="Arial"/>
          <w:b/>
        </w:rPr>
        <w:t>додатних услова</w:t>
      </w:r>
      <w:r w:rsidRPr="0032238A">
        <w:rPr>
          <w:rFonts w:ascii="Arial" w:hAnsi="Arial" w:cs="Arial"/>
        </w:rPr>
        <w:t xml:space="preserve"> </w:t>
      </w:r>
      <w:r>
        <w:rPr>
          <w:rFonts w:ascii="Arial" w:hAnsi="Arial" w:cs="Arial"/>
        </w:rPr>
        <w:t xml:space="preserve">наведених на страни 7. Конкурсне документације, </w:t>
      </w:r>
      <w:r w:rsidRPr="0032238A">
        <w:rPr>
          <w:rFonts w:ascii="Arial" w:hAnsi="Arial" w:cs="Arial"/>
        </w:rPr>
        <w:t>понуђач доказује достављањем следећих доказа:</w:t>
      </w:r>
      <w:r w:rsidRPr="0032238A">
        <w:rPr>
          <w:rFonts w:ascii="Arial" w:hAnsi="Arial" w:cs="Arial"/>
          <w:color w:val="auto"/>
          <w:lang w:val="sr-Cyrl-CS"/>
        </w:rPr>
        <w:t xml:space="preserve"> </w:t>
      </w:r>
    </w:p>
    <w:p w:rsidR="0036405C" w:rsidRPr="0032238A" w:rsidRDefault="0036405C" w:rsidP="0036405C">
      <w:pPr>
        <w:pStyle w:val="ListParagraph"/>
        <w:ind w:left="0"/>
        <w:jc w:val="both"/>
        <w:rPr>
          <w:rFonts w:ascii="Arial" w:hAnsi="Arial" w:cs="Arial"/>
          <w:color w:val="auto"/>
          <w:lang w:val="sr-Cyrl-CS"/>
        </w:rPr>
      </w:pPr>
      <w:r w:rsidRPr="0032238A">
        <w:rPr>
          <w:rFonts w:ascii="Arial" w:hAnsi="Arial" w:cs="Arial"/>
          <w:color w:val="auto"/>
          <w:lang w:val="sr-Cyrl-CS"/>
        </w:rPr>
        <w:t>-Фотокопија саобраћајне дозволе за најмање три аутобуса тражених техничких карактеристика.</w:t>
      </w:r>
    </w:p>
    <w:p w:rsidR="0036405C" w:rsidRDefault="0036405C" w:rsidP="0036405C">
      <w:pPr>
        <w:jc w:val="both"/>
        <w:rPr>
          <w:rFonts w:ascii="Arial" w:hAnsi="Arial" w:cs="Arial"/>
          <w:color w:val="auto"/>
          <w:lang w:val="sr-Cyrl-CS"/>
        </w:rPr>
      </w:pPr>
      <w:r>
        <w:rPr>
          <w:rFonts w:ascii="Arial" w:hAnsi="Arial" w:cs="Arial"/>
          <w:color w:val="auto"/>
          <w:lang w:val="sr-Cyrl-CS"/>
        </w:rPr>
        <w:t>-</w:t>
      </w:r>
      <w:r w:rsidRPr="0032238A">
        <w:rPr>
          <w:rFonts w:ascii="Arial" w:hAnsi="Arial" w:cs="Arial"/>
          <w:color w:val="auto"/>
          <w:lang w:val="sr-Cyrl-CS"/>
        </w:rPr>
        <w:t>Фотокопија поседовног  листа</w:t>
      </w:r>
      <w:r>
        <w:rPr>
          <w:rFonts w:ascii="Arial" w:hAnsi="Arial" w:cs="Arial"/>
          <w:color w:val="auto"/>
          <w:lang w:val="sr-Cyrl-CS"/>
        </w:rPr>
        <w:t xml:space="preserve"> или уговора </w:t>
      </w:r>
      <w:r w:rsidRPr="0032238A">
        <w:rPr>
          <w:rFonts w:ascii="Arial" w:hAnsi="Arial" w:cs="Arial"/>
          <w:color w:val="auto"/>
          <w:lang w:val="sr-Cyrl-CS"/>
        </w:rPr>
        <w:t xml:space="preserve"> кој</w:t>
      </w:r>
      <w:r>
        <w:rPr>
          <w:rFonts w:ascii="Arial" w:hAnsi="Arial" w:cs="Arial"/>
          <w:color w:val="auto"/>
          <w:lang w:val="sr-Cyrl-CS"/>
        </w:rPr>
        <w:t xml:space="preserve">им понуђач доказује да  има у власништву или закупу </w:t>
      </w:r>
      <w:r w:rsidRPr="0032238A">
        <w:rPr>
          <w:rFonts w:ascii="Arial" w:hAnsi="Arial" w:cs="Arial"/>
          <w:color w:val="auto"/>
          <w:lang w:val="sr-Cyrl-CS"/>
        </w:rPr>
        <w:t xml:space="preserve"> </w:t>
      </w:r>
      <w:r>
        <w:rPr>
          <w:rFonts w:ascii="Arial" w:hAnsi="Arial" w:cs="Arial"/>
          <w:color w:val="auto"/>
          <w:lang w:val="sr-Cyrl-CS"/>
        </w:rPr>
        <w:t>аутобуску станицу или стајалиште</w:t>
      </w:r>
      <w:r w:rsidRPr="0032238A">
        <w:rPr>
          <w:rFonts w:ascii="Arial" w:hAnsi="Arial" w:cs="Arial"/>
          <w:color w:val="auto"/>
          <w:lang w:val="sr-Cyrl-CS"/>
        </w:rPr>
        <w:t xml:space="preserve"> тражених техничких карактристика</w:t>
      </w:r>
    </w:p>
    <w:p w:rsidR="0036405C" w:rsidRPr="0032238A" w:rsidRDefault="0036405C" w:rsidP="0036405C">
      <w:pPr>
        <w:jc w:val="both"/>
        <w:rPr>
          <w:rFonts w:ascii="Arial" w:hAnsi="Arial" w:cs="Arial"/>
        </w:rPr>
      </w:pPr>
      <w:r>
        <w:rPr>
          <w:rFonts w:ascii="Arial" w:hAnsi="Arial" w:cs="Arial"/>
          <w:color w:val="auto"/>
          <w:lang w:val="sr-Cyrl-CS"/>
        </w:rPr>
        <w:t>-Фотокопија М обрасца и уговора о раду за најмање два радника-возача.</w:t>
      </w:r>
    </w:p>
    <w:p w:rsidR="0036405C" w:rsidRPr="004F54F1" w:rsidRDefault="0036405C" w:rsidP="0036405C">
      <w:pPr>
        <w:pStyle w:val="ListParagraph"/>
        <w:tabs>
          <w:tab w:val="left" w:pos="680"/>
        </w:tabs>
        <w:ind w:left="0"/>
        <w:jc w:val="both"/>
        <w:rPr>
          <w:rFonts w:ascii="Arial" w:hAnsi="Arial" w:cs="Arial"/>
          <w:i/>
          <w:color w:val="auto"/>
        </w:rPr>
      </w:pPr>
      <w:r>
        <w:rPr>
          <w:rFonts w:ascii="Arial" w:hAnsi="Arial" w:cs="Arial"/>
          <w:iCs/>
          <w:lang w:val="sr-Cyrl-CS"/>
        </w:rPr>
        <w:t xml:space="preserve">  </w:t>
      </w:r>
      <w:r w:rsidRPr="004F54F1">
        <w:rPr>
          <w:rFonts w:ascii="Arial" w:hAnsi="Arial" w:cs="Arial"/>
          <w:iCs/>
          <w:color w:val="auto"/>
          <w:lang w:val="sr-Cyrl-CS"/>
        </w:rPr>
        <w:t xml:space="preserve">   </w:t>
      </w:r>
    </w:p>
    <w:p w:rsidR="0036405C" w:rsidRPr="00412CBE" w:rsidRDefault="0036405C" w:rsidP="0036405C">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6405C" w:rsidRDefault="0036405C" w:rsidP="0036405C">
      <w:pPr>
        <w:pStyle w:val="ListParagraph"/>
        <w:jc w:val="both"/>
        <w:rPr>
          <w:rFonts w:ascii="Arial" w:hAnsi="Arial" w:cs="Arial"/>
          <w:bCs/>
          <w:iCs/>
          <w:lang w:val="sr-Cyrl-CS"/>
        </w:rPr>
      </w:pPr>
    </w:p>
    <w:p w:rsidR="0036405C" w:rsidRPr="007929A9" w:rsidRDefault="0036405C" w:rsidP="0036405C">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6405C" w:rsidRPr="007929A9" w:rsidRDefault="0036405C" w:rsidP="0036405C">
      <w:pPr>
        <w:pStyle w:val="ListParagraph"/>
        <w:jc w:val="both"/>
        <w:rPr>
          <w:rFonts w:ascii="Arial" w:hAnsi="Arial" w:cs="Arial"/>
          <w:bCs/>
          <w:iCs/>
          <w:lang w:val="sr-Cyrl-CS"/>
        </w:rPr>
      </w:pPr>
    </w:p>
    <w:p w:rsidR="0036405C" w:rsidRPr="007929A9" w:rsidRDefault="0036405C" w:rsidP="0036405C">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405C" w:rsidRPr="006815A0" w:rsidRDefault="0036405C" w:rsidP="0036405C">
      <w:pPr>
        <w:pStyle w:val="ListParagraph"/>
        <w:jc w:val="both"/>
        <w:rPr>
          <w:rFonts w:ascii="Arial" w:hAnsi="Arial" w:cs="Arial"/>
          <w:bCs/>
          <w:iCs/>
          <w:lang w:val="sr-Cyrl-CS"/>
        </w:rPr>
      </w:pPr>
    </w:p>
    <w:p w:rsidR="0036405C" w:rsidRDefault="0036405C" w:rsidP="0036405C">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6405C" w:rsidRPr="00523A31" w:rsidRDefault="0036405C" w:rsidP="0036405C">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6405C" w:rsidRPr="00523A31" w:rsidRDefault="0036405C" w:rsidP="0036405C">
      <w:pPr>
        <w:pStyle w:val="ListParagraph"/>
        <w:jc w:val="both"/>
        <w:rPr>
          <w:rFonts w:ascii="Arial" w:eastAsia="TimesNewRomanPSMT" w:hAnsi="Arial" w:cs="Arial"/>
          <w:bCs/>
          <w:color w:val="auto"/>
        </w:rPr>
      </w:pPr>
    </w:p>
    <w:p w:rsidR="0036405C" w:rsidRPr="00523A31" w:rsidRDefault="0036405C" w:rsidP="0036405C">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36405C" w:rsidRPr="00523A31" w:rsidRDefault="0036405C" w:rsidP="0036405C">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6405C" w:rsidRPr="00523A31" w:rsidRDefault="0036405C" w:rsidP="0036405C">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6405C" w:rsidRPr="00523A31" w:rsidRDefault="0036405C" w:rsidP="0036405C">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6405C" w:rsidRPr="00523A31" w:rsidRDefault="0036405C" w:rsidP="0036405C">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23A31">
        <w:rPr>
          <w:rFonts w:ascii="Arial" w:hAnsi="Arial" w:cs="Arial"/>
          <w:color w:val="auto"/>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6405C" w:rsidRPr="00523A31" w:rsidRDefault="0036405C" w:rsidP="0036405C">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6405C" w:rsidRDefault="0036405C" w:rsidP="0036405C">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36405C" w:rsidRPr="001E5E06" w:rsidRDefault="0036405C" w:rsidP="0036405C">
      <w:pPr>
        <w:pStyle w:val="ListParagraph"/>
        <w:tabs>
          <w:tab w:val="left" w:pos="680"/>
        </w:tabs>
        <w:autoSpaceDE w:val="0"/>
        <w:autoSpaceDN w:val="0"/>
        <w:adjustRightInd w:val="0"/>
        <w:ind w:left="1701"/>
        <w:jc w:val="both"/>
        <w:rPr>
          <w:rFonts w:ascii="Arial" w:hAnsi="Arial" w:cs="Arial"/>
          <w:b/>
          <w:color w:val="auto"/>
        </w:rPr>
      </w:pPr>
    </w:p>
    <w:p w:rsidR="0036405C" w:rsidRPr="001E5E06" w:rsidRDefault="0036405C" w:rsidP="0036405C">
      <w:pPr>
        <w:pStyle w:val="ListParagraph"/>
        <w:numPr>
          <w:ilvl w:val="0"/>
          <w:numId w:val="38"/>
        </w:numPr>
        <w:tabs>
          <w:tab w:val="left" w:pos="680"/>
        </w:tabs>
        <w:autoSpaceDE w:val="0"/>
        <w:autoSpaceDN w:val="0"/>
        <w:adjustRightInd w:val="0"/>
        <w:jc w:val="both"/>
        <w:rPr>
          <w:rFonts w:ascii="Arial" w:hAnsi="Arial" w:cs="Arial"/>
          <w:color w:val="auto"/>
        </w:rPr>
      </w:pPr>
      <w:r w:rsidRPr="001E5E06">
        <w:rPr>
          <w:rFonts w:ascii="Arial" w:hAnsi="Arial" w:cs="Arial"/>
          <w:b/>
          <w:color w:val="auto"/>
        </w:rPr>
        <w:t>ДОДАТНИ УСЛОВИ</w:t>
      </w:r>
      <w:r w:rsidRPr="001E5E06">
        <w:rPr>
          <w:rFonts w:ascii="Arial" w:hAnsi="Arial" w:cs="Arial"/>
          <w:color w:val="auto"/>
        </w:rPr>
        <w:t>: Увид у оригинал доказа који су наведени на страни 7. Конкурсне документације и чију фотокопију понуђач доставља уз понуду.</w:t>
      </w:r>
    </w:p>
    <w:p w:rsidR="0036405C" w:rsidRPr="00F24692" w:rsidRDefault="0036405C" w:rsidP="0036405C">
      <w:pPr>
        <w:tabs>
          <w:tab w:val="left" w:pos="680"/>
        </w:tabs>
        <w:autoSpaceDE w:val="0"/>
        <w:autoSpaceDN w:val="0"/>
        <w:adjustRightInd w:val="0"/>
        <w:jc w:val="both"/>
        <w:rPr>
          <w:rFonts w:ascii="Arial" w:hAnsi="Arial" w:cs="Arial"/>
          <w:color w:val="auto"/>
        </w:rPr>
      </w:pPr>
    </w:p>
    <w:p w:rsidR="0036405C" w:rsidRPr="00523A31" w:rsidRDefault="0036405C" w:rsidP="0036405C">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6405C" w:rsidRDefault="0036405C" w:rsidP="0036405C">
      <w:pPr>
        <w:pStyle w:val="ListParagraph"/>
        <w:tabs>
          <w:tab w:val="left" w:pos="680"/>
        </w:tabs>
        <w:autoSpaceDE w:val="0"/>
        <w:autoSpaceDN w:val="0"/>
        <w:adjustRightInd w:val="0"/>
        <w:jc w:val="both"/>
        <w:rPr>
          <w:rFonts w:ascii="Arial" w:eastAsia="TimesNewRomanPS-BoldMT" w:hAnsi="Arial" w:cs="Arial"/>
          <w:bCs/>
          <w:color w:val="FF0000"/>
        </w:rPr>
      </w:pPr>
    </w:p>
    <w:p w:rsidR="0036405C" w:rsidRDefault="0036405C" w:rsidP="0036405C">
      <w:pPr>
        <w:pStyle w:val="ListParagraph"/>
        <w:tabs>
          <w:tab w:val="left" w:pos="680"/>
        </w:tabs>
        <w:autoSpaceDE w:val="0"/>
        <w:autoSpaceDN w:val="0"/>
        <w:adjustRightInd w:val="0"/>
        <w:jc w:val="both"/>
        <w:rPr>
          <w:rFonts w:ascii="Arial" w:eastAsia="TimesNewRomanPS-BoldMT" w:hAnsi="Arial" w:cs="Arial"/>
          <w:b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6405C" w:rsidRPr="0020712B" w:rsidRDefault="0036405C" w:rsidP="0036405C">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6405C" w:rsidRPr="0020712B" w:rsidRDefault="0036405C" w:rsidP="0036405C">
      <w:pPr>
        <w:pStyle w:val="ListParagraph"/>
        <w:jc w:val="both"/>
        <w:rPr>
          <w:rFonts w:ascii="Arial" w:hAnsi="Arial" w:cs="Arial"/>
          <w:color w:val="auto"/>
        </w:rPr>
      </w:pPr>
    </w:p>
    <w:p w:rsidR="0036405C" w:rsidRPr="0020712B" w:rsidRDefault="0036405C" w:rsidP="0036405C">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405C" w:rsidRPr="0020712B" w:rsidRDefault="0036405C" w:rsidP="0036405C">
      <w:pPr>
        <w:pStyle w:val="ListParagraph"/>
        <w:tabs>
          <w:tab w:val="left" w:pos="680"/>
        </w:tabs>
        <w:autoSpaceDE w:val="0"/>
        <w:autoSpaceDN w:val="0"/>
        <w:adjustRightInd w:val="0"/>
        <w:jc w:val="both"/>
        <w:rPr>
          <w:rFonts w:ascii="Arial" w:hAnsi="Arial" w:cs="Arial"/>
          <w:color w:val="auto"/>
        </w:rPr>
      </w:pPr>
    </w:p>
    <w:p w:rsidR="0036405C" w:rsidRPr="0020712B" w:rsidRDefault="0036405C" w:rsidP="0036405C">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6405C" w:rsidRPr="0020712B" w:rsidRDefault="0036405C" w:rsidP="0036405C">
      <w:pPr>
        <w:tabs>
          <w:tab w:val="left" w:pos="0"/>
          <w:tab w:val="left" w:pos="1080"/>
        </w:tabs>
        <w:ind w:firstLine="720"/>
        <w:jc w:val="both"/>
        <w:rPr>
          <w:rFonts w:ascii="Arial" w:eastAsia="TimesNewRomanPSMT" w:hAnsi="Arial" w:cs="Arial"/>
          <w:b/>
          <w:bCs/>
          <w:color w:val="auto"/>
        </w:rPr>
      </w:pPr>
    </w:p>
    <w:p w:rsidR="0036405C" w:rsidRPr="0065530E" w:rsidRDefault="0036405C" w:rsidP="0036405C">
      <w:pPr>
        <w:pStyle w:val="ListParagraph"/>
        <w:tabs>
          <w:tab w:val="left" w:pos="0"/>
          <w:tab w:val="left" w:pos="1080"/>
        </w:tabs>
        <w:ind w:left="0" w:firstLine="720"/>
        <w:jc w:val="both"/>
        <w:rPr>
          <w:rFonts w:ascii="Arial" w:eastAsia="TimesNewRomanPSMT" w:hAnsi="Arial" w:cs="Arial"/>
          <w:bCs/>
          <w:lang w:val="sr-Cyrl-CS"/>
        </w:rPr>
      </w:pPr>
    </w:p>
    <w:p w:rsidR="0036405C" w:rsidRDefault="0036405C" w:rsidP="0036405C">
      <w:pPr>
        <w:pStyle w:val="ListParagraph"/>
        <w:jc w:val="both"/>
        <w:rPr>
          <w:rFonts w:ascii="Arial" w:hAnsi="Arial" w:cs="Arial"/>
          <w:bCs/>
          <w:iCs/>
          <w:lang w:val="sr-Cyrl-CS"/>
        </w:rPr>
      </w:pPr>
    </w:p>
    <w:p w:rsidR="0036405C" w:rsidRPr="005C476E" w:rsidRDefault="0036405C" w:rsidP="0036405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36405C" w:rsidRDefault="0036405C" w:rsidP="0036405C">
      <w:pPr>
        <w:jc w:val="center"/>
        <w:rPr>
          <w:rFonts w:ascii="Arial" w:hAnsi="Arial" w:cs="Arial"/>
          <w:b/>
          <w:bCs/>
        </w:rPr>
      </w:pPr>
    </w:p>
    <w:p w:rsidR="0036405C" w:rsidRPr="00A14C9E" w:rsidRDefault="0036405C" w:rsidP="0036405C">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36405C" w:rsidRDefault="0036405C" w:rsidP="0036405C">
      <w:pPr>
        <w:ind w:left="720"/>
        <w:jc w:val="both"/>
        <w:rPr>
          <w:rFonts w:ascii="Arial" w:hAnsi="Arial" w:cs="Arial"/>
        </w:rPr>
      </w:pPr>
    </w:p>
    <w:p w:rsidR="0036405C" w:rsidRDefault="0036405C" w:rsidP="0036405C">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36405C" w:rsidRDefault="0036405C" w:rsidP="0036405C">
      <w:pPr>
        <w:ind w:left="720"/>
        <w:jc w:val="both"/>
        <w:rPr>
          <w:rFonts w:ascii="Arial" w:hAnsi="Arial" w:cs="Arial"/>
        </w:rPr>
      </w:pPr>
    </w:p>
    <w:p w:rsidR="0036405C" w:rsidRPr="00A14C9E" w:rsidRDefault="0036405C" w:rsidP="0036405C">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6405C" w:rsidRDefault="0036405C" w:rsidP="0036405C">
      <w:pPr>
        <w:jc w:val="both"/>
        <w:rPr>
          <w:rFonts w:ascii="Arial" w:hAnsi="Arial" w:cs="Arial"/>
          <w:b/>
          <w:bCs/>
        </w:rPr>
      </w:pPr>
    </w:p>
    <w:p w:rsidR="0036405C" w:rsidRPr="00835966" w:rsidRDefault="0036405C" w:rsidP="0036405C">
      <w:pPr>
        <w:jc w:val="both"/>
        <w:rPr>
          <w:rFonts w:ascii="Arial" w:eastAsia="Times New Roman" w:hAnsi="Arial" w:cs="Arial"/>
          <w:i/>
          <w:color w:val="auto"/>
          <w:kern w:val="0"/>
          <w:lang w:val="sr-Cyrl-CS"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w:t>
      </w:r>
      <w:r>
        <w:rPr>
          <w:rFonts w:ascii="Arial" w:hAnsi="Arial" w:cs="Arial"/>
          <w:iCs/>
          <w:color w:val="auto"/>
          <w:lang w:val="sr-Cyrl-CS"/>
        </w:rPr>
        <w:t>дужи рок плаћања.</w:t>
      </w:r>
      <w:r w:rsidRPr="00382F03">
        <w:rPr>
          <w:rFonts w:ascii="Arial" w:hAnsi="Arial" w:cs="Arial"/>
          <w:iCs/>
          <w:color w:val="auto"/>
        </w:rPr>
        <w:t xml:space="preserve"> </w:t>
      </w:r>
    </w:p>
    <w:p w:rsidR="0036405C" w:rsidRPr="00382F03" w:rsidRDefault="0036405C" w:rsidP="0036405C">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Pr>
          <w:rFonts w:ascii="Arial" w:eastAsia="Times New Roman" w:hAnsi="Arial" w:cs="Arial"/>
          <w:color w:val="auto"/>
          <w:kern w:val="0"/>
          <w:lang w:eastAsia="en-US"/>
        </w:rPr>
        <w:t>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6405C" w:rsidRPr="00A14C9E" w:rsidRDefault="0036405C" w:rsidP="0036405C">
      <w:pPr>
        <w:jc w:val="both"/>
        <w:rPr>
          <w:rFonts w:ascii="Arial" w:hAnsi="Arial" w:cs="Arial"/>
          <w:b/>
          <w:bCs/>
          <w:i/>
          <w:iCs/>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Pr="00295CCB" w:rsidRDefault="0036405C" w:rsidP="0036405C">
      <w:pPr>
        <w:pStyle w:val="ListParagraph"/>
        <w:ind w:left="0"/>
        <w:jc w:val="both"/>
        <w:rPr>
          <w:rFonts w:ascii="Arial" w:hAnsi="Arial" w:cs="Arial"/>
        </w:rPr>
      </w:pPr>
    </w:p>
    <w:p w:rsidR="0036405C" w:rsidRPr="005C476E" w:rsidRDefault="0036405C" w:rsidP="0036405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36405C" w:rsidRDefault="0036405C" w:rsidP="0036405C">
      <w:pPr>
        <w:pStyle w:val="ListParagraph"/>
        <w:ind w:left="0"/>
        <w:jc w:val="both"/>
      </w:pPr>
    </w:p>
    <w:p w:rsidR="0036405C" w:rsidRDefault="0036405C" w:rsidP="0036405C">
      <w:pPr>
        <w:pStyle w:val="ListParagraph"/>
        <w:ind w:left="0"/>
        <w:jc w:val="both"/>
      </w:pPr>
    </w:p>
    <w:p w:rsidR="0036405C" w:rsidRDefault="0036405C" w:rsidP="0036405C">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6405C" w:rsidRDefault="0036405C" w:rsidP="0036405C">
      <w:pPr>
        <w:pStyle w:val="ListParagraph"/>
        <w:numPr>
          <w:ilvl w:val="0"/>
          <w:numId w:val="24"/>
        </w:numPr>
        <w:jc w:val="both"/>
        <w:rPr>
          <w:rFonts w:ascii="Arial" w:hAnsi="Arial" w:cs="Arial"/>
        </w:rPr>
      </w:pPr>
      <w:r w:rsidRPr="00C27833">
        <w:rPr>
          <w:rFonts w:ascii="Arial" w:hAnsi="Arial" w:cs="Arial"/>
        </w:rPr>
        <w:t>Образац понуде (Образац 1);</w:t>
      </w:r>
    </w:p>
    <w:p w:rsidR="0036405C" w:rsidRDefault="0036405C" w:rsidP="0036405C">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6405C" w:rsidRDefault="0036405C" w:rsidP="0036405C">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36405C" w:rsidRDefault="0036405C" w:rsidP="0036405C">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36405C" w:rsidRDefault="0036405C" w:rsidP="0036405C">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6405C" w:rsidRPr="006F74BD" w:rsidRDefault="0036405C" w:rsidP="0036405C">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6405C" w:rsidRPr="00462EA8" w:rsidRDefault="0036405C" w:rsidP="0036405C">
      <w:pPr>
        <w:pStyle w:val="ListParagraph"/>
        <w:ind w:left="36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Pr="001E5E06"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ind w:left="720"/>
        <w:jc w:val="right"/>
        <w:rPr>
          <w:rFonts w:ascii="Arial" w:hAnsi="Arial" w:cs="Arial"/>
          <w:b/>
          <w:bCs/>
          <w:iCs/>
          <w:sz w:val="28"/>
          <w:szCs w:val="28"/>
        </w:rPr>
      </w:pPr>
      <w:r>
        <w:rPr>
          <w:rFonts w:ascii="Arial" w:hAnsi="Arial" w:cs="Arial"/>
          <w:b/>
          <w:bCs/>
          <w:iCs/>
          <w:sz w:val="28"/>
          <w:szCs w:val="28"/>
        </w:rPr>
        <w:t>(ОБРАЗАЦ 1)</w:t>
      </w:r>
    </w:p>
    <w:p w:rsidR="0036405C" w:rsidRDefault="0036405C" w:rsidP="0036405C">
      <w:pPr>
        <w:ind w:left="720"/>
        <w:jc w:val="center"/>
        <w:rPr>
          <w:rFonts w:ascii="Arial" w:hAnsi="Arial" w:cs="Arial"/>
          <w:b/>
          <w:bCs/>
          <w:iCs/>
          <w:sz w:val="28"/>
          <w:szCs w:val="28"/>
        </w:rPr>
      </w:pPr>
    </w:p>
    <w:p w:rsidR="0036405C" w:rsidRDefault="0036405C" w:rsidP="0036405C">
      <w:pPr>
        <w:ind w:left="720"/>
        <w:jc w:val="center"/>
        <w:rPr>
          <w:rFonts w:ascii="Arial" w:hAnsi="Arial" w:cs="Arial"/>
          <w:b/>
          <w:bCs/>
          <w:i/>
          <w:iCs/>
          <w:sz w:val="28"/>
          <w:szCs w:val="28"/>
          <w:u w:val="single"/>
        </w:rPr>
      </w:pPr>
      <w:r w:rsidRPr="00E34504">
        <w:rPr>
          <w:rFonts w:ascii="Arial" w:hAnsi="Arial" w:cs="Arial"/>
          <w:b/>
          <w:bCs/>
          <w:iCs/>
          <w:sz w:val="28"/>
          <w:szCs w:val="28"/>
        </w:rPr>
        <w:t>ОБРАЗАЦ ПОНУДЕ</w:t>
      </w:r>
    </w:p>
    <w:p w:rsidR="0036405C" w:rsidRPr="00FB4140" w:rsidRDefault="0036405C" w:rsidP="0036405C">
      <w:pPr>
        <w:jc w:val="both"/>
        <w:rPr>
          <w:rFonts w:ascii="Arial" w:hAnsi="Arial" w:cs="Arial"/>
          <w:i/>
          <w:iCs/>
          <w:lang w:val="sr-Cyrl-CS"/>
        </w:rPr>
      </w:pPr>
      <w:r>
        <w:rPr>
          <w:rFonts w:ascii="Arial" w:hAnsi="Arial" w:cs="Arial"/>
          <w:iCs/>
        </w:rPr>
        <w:t>Понуда бр ________________ од __________________ за јавну набавку</w:t>
      </w:r>
      <w:r>
        <w:rPr>
          <w:rFonts w:ascii="Arial" w:hAnsi="Arial" w:cs="Arial"/>
          <w:iCs/>
          <w:lang w:val="sr-Cyrl-CS"/>
        </w:rPr>
        <w:t xml:space="preserve"> услуге превоза радника </w:t>
      </w:r>
      <w:r>
        <w:rPr>
          <w:rFonts w:ascii="Arial" w:hAnsi="Arial" w:cs="Arial"/>
          <w:b/>
          <w:bCs/>
          <w:iCs/>
        </w:rPr>
        <w:t xml:space="preserve"> </w:t>
      </w:r>
      <w:r w:rsidR="00C05B68">
        <w:rPr>
          <w:rFonts w:ascii="Arial" w:hAnsi="Arial" w:cs="Arial"/>
          <w:iCs/>
        </w:rPr>
        <w:t>ЈН број 14</w:t>
      </w:r>
      <w:r>
        <w:rPr>
          <w:rFonts w:ascii="Arial" w:hAnsi="Arial" w:cs="Arial"/>
          <w:iCs/>
        </w:rPr>
        <w:t>/201</w:t>
      </w:r>
      <w:r w:rsidR="00C05B68">
        <w:rPr>
          <w:rFonts w:ascii="Arial" w:hAnsi="Arial" w:cs="Arial"/>
          <w:iCs/>
        </w:rPr>
        <w:t>9</w:t>
      </w:r>
    </w:p>
    <w:p w:rsidR="0036405C" w:rsidRDefault="0036405C" w:rsidP="0036405C">
      <w:pPr>
        <w:jc w:val="both"/>
        <w:rPr>
          <w:rFonts w:ascii="Arial" w:hAnsi="Arial" w:cs="Arial"/>
          <w:i/>
          <w:iCs/>
        </w:rPr>
      </w:pPr>
    </w:p>
    <w:p w:rsidR="0036405C" w:rsidRDefault="0036405C" w:rsidP="0036405C">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Назив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Адреса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Матични број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RPr="00221130"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Име особе за контакт:</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RPr="00221130"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Телефон:</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Телефакс:</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Број рачуна понуђача и назив банке:</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p w:rsidR="0036405C" w:rsidRDefault="0036405C" w:rsidP="007806F1">
            <w:pPr>
              <w:rPr>
                <w:rFonts w:ascii="Arial" w:hAnsi="Arial" w:cs="Arial"/>
                <w:b/>
                <w:bCs/>
                <w:i/>
                <w:iCs/>
                <w:lang w:val="ru-RU"/>
              </w:rPr>
            </w:pPr>
          </w:p>
          <w:p w:rsidR="0036405C" w:rsidRDefault="0036405C" w:rsidP="007806F1">
            <w:pPr>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ind w:firstLine="708"/>
              <w:rPr>
                <w:rFonts w:ascii="Arial" w:hAnsi="Arial" w:cs="Arial"/>
                <w:b/>
                <w:bCs/>
                <w:i/>
                <w:iCs/>
                <w:lang w:val="ru-RU"/>
              </w:rPr>
            </w:pPr>
          </w:p>
          <w:p w:rsidR="0036405C" w:rsidRDefault="0036405C" w:rsidP="007806F1">
            <w:pPr>
              <w:ind w:firstLine="708"/>
              <w:rPr>
                <w:rFonts w:ascii="Arial" w:hAnsi="Arial" w:cs="Arial"/>
                <w:b/>
                <w:bCs/>
                <w:i/>
                <w:iCs/>
                <w:lang w:val="ru-RU"/>
              </w:rPr>
            </w:pPr>
          </w:p>
          <w:p w:rsidR="0036405C" w:rsidRDefault="0036405C" w:rsidP="007806F1">
            <w:pPr>
              <w:ind w:firstLine="708"/>
              <w:rPr>
                <w:rFonts w:ascii="Arial" w:hAnsi="Arial" w:cs="Arial"/>
                <w:b/>
                <w:bCs/>
                <w:i/>
                <w:iCs/>
                <w:lang w:val="ru-RU"/>
              </w:rPr>
            </w:pPr>
          </w:p>
        </w:tc>
      </w:tr>
    </w:tbl>
    <w:p w:rsidR="0036405C" w:rsidRDefault="0036405C" w:rsidP="0036405C">
      <w:pPr>
        <w:rPr>
          <w:rFonts w:ascii="Arial" w:hAnsi="Arial" w:cs="Arial"/>
          <w:b/>
          <w:bCs/>
          <w:i/>
          <w:iCs/>
        </w:rPr>
      </w:pPr>
    </w:p>
    <w:p w:rsidR="0036405C" w:rsidRDefault="0036405C" w:rsidP="0036405C">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pPr>
          </w:p>
          <w:p w:rsidR="0036405C" w:rsidRDefault="0036405C" w:rsidP="007806F1">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rPr>
                <w:rFonts w:ascii="Arial" w:eastAsia="TimesNewRomanPSMT" w:hAnsi="Arial" w:cs="Arial"/>
                <w:b/>
                <w:bCs/>
                <w:lang w:val="en-US"/>
              </w:rPr>
            </w:pPr>
          </w:p>
          <w:p w:rsidR="0036405C" w:rsidRDefault="0036405C" w:rsidP="007806F1">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rPr>
                <w:rFonts w:ascii="Arial" w:eastAsia="TimesNewRomanPSMT" w:hAnsi="Arial" w:cs="Arial"/>
                <w:b/>
                <w:bCs/>
                <w:lang w:val="en-US"/>
              </w:rPr>
            </w:pPr>
          </w:p>
          <w:p w:rsidR="0036405C" w:rsidRDefault="0036405C" w:rsidP="007806F1">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36405C" w:rsidRDefault="0036405C" w:rsidP="0036405C">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405C" w:rsidRDefault="0036405C" w:rsidP="0036405C">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36405C" w:rsidRDefault="0036405C" w:rsidP="0036405C">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pPr>
          </w:p>
          <w:p w:rsidR="0036405C" w:rsidRDefault="0036405C" w:rsidP="007806F1">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bl>
    <w:p w:rsidR="0036405C" w:rsidRDefault="0036405C" w:rsidP="0036405C">
      <w:pPr>
        <w:jc w:val="both"/>
        <w:rPr>
          <w:rFonts w:ascii="Arial" w:hAnsi="Arial" w:cs="Arial"/>
          <w:b/>
          <w:bCs/>
          <w:i/>
          <w:iCs/>
          <w:u w:val="single"/>
          <w:lang w:val="ru-RU"/>
        </w:rPr>
      </w:pPr>
    </w:p>
    <w:p w:rsidR="0036405C" w:rsidRDefault="0036405C" w:rsidP="0036405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6405C" w:rsidRDefault="0036405C" w:rsidP="0036405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405C" w:rsidRDefault="0036405C" w:rsidP="0036405C">
      <w:pPr>
        <w:jc w:val="both"/>
        <w:rPr>
          <w:rFonts w:ascii="Arial" w:eastAsia="TimesNewRomanPSMT" w:hAnsi="Arial" w:cs="Arial"/>
          <w:b/>
          <w:bCs/>
          <w:lang w:val="ru-RU"/>
        </w:rPr>
      </w:pPr>
    </w:p>
    <w:p w:rsidR="0036405C" w:rsidRDefault="0036405C" w:rsidP="0036405C">
      <w:pPr>
        <w:jc w:val="both"/>
        <w:rPr>
          <w:rFonts w:ascii="Arial" w:eastAsia="TimesNewRomanPSMT" w:hAnsi="Arial" w:cs="Arial"/>
          <w:b/>
          <w:bCs/>
          <w:lang w:val="ru-RU"/>
        </w:rPr>
      </w:pPr>
    </w:p>
    <w:p w:rsidR="0036405C" w:rsidRDefault="0036405C" w:rsidP="0036405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6405C" w:rsidRDefault="0036405C" w:rsidP="0036405C">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bl>
    <w:p w:rsidR="0036405C" w:rsidRDefault="0036405C" w:rsidP="0036405C">
      <w:pPr>
        <w:jc w:val="both"/>
        <w:rPr>
          <w:rFonts w:ascii="Arial" w:hAnsi="Arial" w:cs="Arial"/>
          <w:b/>
          <w:bCs/>
          <w:i/>
          <w:iCs/>
          <w:u w:val="single"/>
        </w:rPr>
      </w:pPr>
    </w:p>
    <w:p w:rsidR="0036405C" w:rsidRDefault="0036405C" w:rsidP="0036405C">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36405C" w:rsidRDefault="0036405C" w:rsidP="0036405C">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6405C" w:rsidRDefault="0036405C" w:rsidP="0036405C">
      <w:pPr>
        <w:jc w:val="both"/>
        <w:rPr>
          <w:rFonts w:ascii="Arial" w:hAnsi="Arial" w:cs="Arial"/>
          <w:b/>
          <w:bCs/>
          <w:i/>
          <w:iCs/>
          <w:sz w:val="20"/>
          <w:szCs w:val="20"/>
        </w:rPr>
      </w:pPr>
    </w:p>
    <w:p w:rsidR="0036405C" w:rsidRDefault="0036405C" w:rsidP="0036405C">
      <w:pPr>
        <w:jc w:val="both"/>
        <w:rPr>
          <w:rFonts w:ascii="Arial" w:hAnsi="Arial" w:cs="Arial"/>
          <w:b/>
          <w:bCs/>
          <w:i/>
          <w:iCs/>
          <w:sz w:val="20"/>
          <w:szCs w:val="20"/>
        </w:rPr>
      </w:pPr>
    </w:p>
    <w:p w:rsidR="0036405C" w:rsidRDefault="0036405C" w:rsidP="0036405C">
      <w:pPr>
        <w:jc w:val="both"/>
        <w:rPr>
          <w:rFonts w:ascii="Arial" w:hAnsi="Arial" w:cs="Arial"/>
          <w:b/>
          <w:bCs/>
          <w:i/>
          <w:iCs/>
          <w:sz w:val="20"/>
          <w:szCs w:val="20"/>
        </w:rPr>
      </w:pPr>
    </w:p>
    <w:p w:rsidR="0036405C" w:rsidRPr="00FB4140" w:rsidRDefault="0036405C" w:rsidP="0036405C">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Услуга превоза радника на релацији Сокобања-Озрен и обратно</w:t>
      </w:r>
    </w:p>
    <w:p w:rsidR="0036405C" w:rsidRDefault="0036405C" w:rsidP="0036405C">
      <w:pPr>
        <w:jc w:val="both"/>
        <w:rPr>
          <w:rFonts w:ascii="Arial" w:eastAsia="TimesNewRomanPSMT" w:hAnsi="Arial" w:cs="Arial"/>
          <w:b/>
          <w:bCs/>
        </w:rPr>
      </w:pPr>
    </w:p>
    <w:tbl>
      <w:tblPr>
        <w:tblW w:w="0" w:type="auto"/>
        <w:tblInd w:w="303" w:type="dxa"/>
        <w:tblLayout w:type="fixed"/>
        <w:tblLook w:val="0000"/>
      </w:tblPr>
      <w:tblGrid>
        <w:gridCol w:w="5250"/>
        <w:gridCol w:w="3375"/>
      </w:tblGrid>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6405C" w:rsidRDefault="0036405C" w:rsidP="007806F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color w:val="FF0000"/>
                <w:lang w:val="ru-RU"/>
              </w:rPr>
            </w:pPr>
          </w:p>
          <w:p w:rsidR="0036405C" w:rsidRDefault="0036405C" w:rsidP="007806F1">
            <w:pPr>
              <w:jc w:val="both"/>
              <w:rPr>
                <w:rFonts w:ascii="Arial" w:eastAsia="TimesNewRomanPSMT" w:hAnsi="Arial" w:cs="Arial"/>
                <w:bCs/>
                <w:color w:val="FF0000"/>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color w:val="FF0000"/>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 xml:space="preserve">Рок и начин плаћања (најмање </w:t>
            </w:r>
            <w:r>
              <w:rPr>
                <w:rFonts w:ascii="Arial" w:eastAsia="TimesNewRomanPSMT" w:hAnsi="Arial" w:cs="Arial"/>
                <w:bCs/>
              </w:rPr>
              <w:t>45</w:t>
            </w:r>
            <w:r>
              <w:rPr>
                <w:rFonts w:ascii="Arial" w:eastAsia="TimesNewRomanPSMT" w:hAnsi="Arial" w:cs="Arial"/>
                <w:bCs/>
                <w:lang w:val="ru-RU"/>
              </w:rPr>
              <w:t xml:space="preserve"> дана од дана испостављањ фактуре)</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Рок важења понуде (најмање 30 дана)</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Рок извршења услуге</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r>
              <w:rPr>
                <w:rFonts w:ascii="Arial" w:eastAsia="TimesNewRomanPSMT" w:hAnsi="Arial" w:cs="Arial"/>
                <w:bCs/>
                <w:lang w:val="ru-RU"/>
              </w:rPr>
              <w:t>По утврђеном реду вожње</w:t>
            </w:r>
          </w:p>
        </w:tc>
      </w:tr>
    </w:tbl>
    <w:p w:rsidR="0036405C" w:rsidRDefault="0036405C" w:rsidP="0036405C">
      <w:pPr>
        <w:ind w:left="720" w:firstLine="720"/>
        <w:jc w:val="both"/>
      </w:pPr>
    </w:p>
    <w:p w:rsidR="0036405C" w:rsidRDefault="0036405C" w:rsidP="0036405C">
      <w:pPr>
        <w:ind w:left="720" w:firstLine="720"/>
        <w:jc w:val="both"/>
        <w:rPr>
          <w:rFonts w:eastAsia="TimesNewRomanPSMT"/>
          <w:bCs/>
        </w:rPr>
      </w:pPr>
    </w:p>
    <w:p w:rsidR="0036405C" w:rsidRDefault="0036405C" w:rsidP="0036405C">
      <w:pPr>
        <w:ind w:left="720" w:firstLine="720"/>
        <w:jc w:val="both"/>
        <w:rPr>
          <w:rFonts w:eastAsia="TimesNewRomanPSMT"/>
          <w:bCs/>
        </w:rPr>
      </w:pPr>
    </w:p>
    <w:p w:rsidR="0036405C" w:rsidRPr="0036552E" w:rsidRDefault="0036405C" w:rsidP="0036405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6405C" w:rsidRPr="0036552E" w:rsidRDefault="0036405C" w:rsidP="0036405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36405C" w:rsidRDefault="0036405C" w:rsidP="0036405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6405C" w:rsidRDefault="0036405C" w:rsidP="0036405C">
      <w:pPr>
        <w:jc w:val="both"/>
        <w:rPr>
          <w:rFonts w:eastAsia="TimesNewRomanPS-BoldMT"/>
          <w:b/>
          <w:bCs/>
          <w:i/>
          <w:iCs/>
          <w:color w:val="002060"/>
        </w:rPr>
      </w:pPr>
    </w:p>
    <w:p w:rsidR="0036405C" w:rsidRDefault="0036405C" w:rsidP="0036405C">
      <w:pPr>
        <w:jc w:val="both"/>
        <w:rPr>
          <w:rFonts w:eastAsia="TimesNewRomanPS-BoldMT"/>
          <w:b/>
          <w:bCs/>
          <w:i/>
          <w:iCs/>
          <w:color w:val="002060"/>
        </w:rPr>
      </w:pPr>
    </w:p>
    <w:p w:rsidR="0036405C" w:rsidRDefault="0036405C" w:rsidP="0036405C">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6405C" w:rsidRDefault="0036405C" w:rsidP="0036405C">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6405C" w:rsidRDefault="0036405C" w:rsidP="0036405C">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Pr="00F00CF9" w:rsidRDefault="0036405C" w:rsidP="0036405C">
      <w:pPr>
        <w:rPr>
          <w:rFonts w:ascii="Arial" w:hAnsi="Arial" w:cs="Arial"/>
          <w:b/>
          <w:bCs/>
          <w:i/>
          <w:iCs/>
        </w:rPr>
        <w:sectPr w:rsidR="0036405C" w:rsidRPr="00F00CF9">
          <w:footerReference w:type="default" r:id="rId8"/>
          <w:pgSz w:w="11906" w:h="16838"/>
          <w:pgMar w:top="1440" w:right="1440" w:bottom="1440" w:left="1440" w:header="720" w:footer="720" w:gutter="0"/>
          <w:cols w:space="720"/>
          <w:docGrid w:linePitch="360" w:charSpace="32768"/>
        </w:sect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ОБРАЗАЦ  </w:t>
      </w:r>
      <w:r>
        <w:rPr>
          <w:rFonts w:ascii="Arial" w:hAnsi="Arial" w:cs="Arial"/>
          <w:b/>
          <w:bCs/>
          <w:i/>
          <w:iCs/>
          <w:sz w:val="28"/>
          <w:szCs w:val="28"/>
          <w:lang w:val="sr-Cyrl-CS"/>
        </w:rPr>
        <w:t>СТРУКТУРЕ ЦЕНЕ СА УПУТСТВОМ КАКО ДА СЕ ПОПУНИ (Образац 2)</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817"/>
        <w:gridCol w:w="2793"/>
        <w:gridCol w:w="3438"/>
        <w:gridCol w:w="2225"/>
        <w:gridCol w:w="2142"/>
      </w:tblGrid>
      <w:tr w:rsidR="0036405C" w:rsidRPr="000D1017" w:rsidTr="007806F1">
        <w:tc>
          <w:tcPr>
            <w:tcW w:w="248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817"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Количина</w:t>
            </w:r>
          </w:p>
        </w:tc>
        <w:tc>
          <w:tcPr>
            <w:tcW w:w="2793"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Јединична цена без ПДВ-а</w:t>
            </w:r>
            <w:r>
              <w:rPr>
                <w:rFonts w:ascii="Arial" w:hAnsi="Arial" w:cs="Arial"/>
                <w:lang w:val="sr-Cyrl-CS"/>
              </w:rPr>
              <w:t xml:space="preserve"> (цена превоза за један месец)</w:t>
            </w:r>
          </w:p>
        </w:tc>
        <w:tc>
          <w:tcPr>
            <w:tcW w:w="3438" w:type="dxa"/>
            <w:shd w:val="clear" w:color="auto" w:fill="auto"/>
          </w:tcPr>
          <w:p w:rsidR="0036405C" w:rsidRDefault="0036405C" w:rsidP="007806F1">
            <w:pPr>
              <w:pStyle w:val="TableContents"/>
              <w:jc w:val="center"/>
              <w:rPr>
                <w:rFonts w:ascii="Arial" w:hAnsi="Arial" w:cs="Arial"/>
                <w:lang w:val="sr-Cyrl-CS"/>
              </w:rPr>
            </w:pPr>
            <w:r w:rsidRPr="000D1017">
              <w:rPr>
                <w:rFonts w:ascii="Arial" w:hAnsi="Arial" w:cs="Arial"/>
                <w:lang w:val="sr-Cyrl-CS"/>
              </w:rPr>
              <w:t>Јединична цена са ПДВ-ом</w:t>
            </w:r>
          </w:p>
          <w:p w:rsidR="0036405C" w:rsidRPr="000D1017" w:rsidRDefault="0036405C" w:rsidP="007806F1">
            <w:pPr>
              <w:pStyle w:val="TableContents"/>
              <w:jc w:val="center"/>
              <w:rPr>
                <w:rFonts w:ascii="Arial" w:hAnsi="Arial" w:cs="Arial"/>
                <w:lang w:val="sr-Cyrl-CS"/>
              </w:rPr>
            </w:pPr>
            <w:r>
              <w:rPr>
                <w:rFonts w:ascii="Arial" w:hAnsi="Arial" w:cs="Arial"/>
                <w:lang w:val="sr-Cyrl-CS"/>
              </w:rPr>
              <w:t>(цена превоза за један месец)</w:t>
            </w:r>
          </w:p>
        </w:tc>
        <w:tc>
          <w:tcPr>
            <w:tcW w:w="2225"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214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6405C" w:rsidRPr="000D1017" w:rsidTr="007806F1">
        <w:trPr>
          <w:trHeight w:val="291"/>
        </w:trPr>
        <w:tc>
          <w:tcPr>
            <w:tcW w:w="248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1</w:t>
            </w:r>
          </w:p>
        </w:tc>
        <w:tc>
          <w:tcPr>
            <w:tcW w:w="1817"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2</w:t>
            </w:r>
          </w:p>
        </w:tc>
        <w:tc>
          <w:tcPr>
            <w:tcW w:w="2793"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3</w:t>
            </w:r>
          </w:p>
        </w:tc>
        <w:tc>
          <w:tcPr>
            <w:tcW w:w="3438"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4</w:t>
            </w:r>
          </w:p>
        </w:tc>
        <w:tc>
          <w:tcPr>
            <w:tcW w:w="2225"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2142" w:type="dxa"/>
            <w:shd w:val="clear" w:color="auto" w:fill="auto"/>
          </w:tcPr>
          <w:p w:rsidR="0036405C" w:rsidRPr="000D1017" w:rsidRDefault="0036405C" w:rsidP="007806F1">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36405C" w:rsidRPr="000D1017" w:rsidTr="007806F1">
        <w:trPr>
          <w:trHeight w:val="773"/>
        </w:trPr>
        <w:tc>
          <w:tcPr>
            <w:tcW w:w="2482" w:type="dxa"/>
            <w:shd w:val="clear" w:color="auto" w:fill="auto"/>
          </w:tcPr>
          <w:p w:rsidR="0036405C" w:rsidRPr="00F16013" w:rsidRDefault="0036405C" w:rsidP="007806F1">
            <w:pPr>
              <w:pStyle w:val="TableContents"/>
              <w:rPr>
                <w:rFonts w:ascii="Arial" w:hAnsi="Arial" w:cs="Arial"/>
                <w:i/>
                <w:iCs/>
                <w:lang w:val="sr-Cyrl-CS"/>
              </w:rPr>
            </w:pPr>
            <w:r>
              <w:rPr>
                <w:rFonts w:ascii="Arial" w:hAnsi="Arial" w:cs="Arial"/>
                <w:i/>
                <w:iCs/>
                <w:lang w:val="sr-Cyrl-CS"/>
              </w:rPr>
              <w:t>Услуга превоза радника на реалцији Сокобања-Озрен</w:t>
            </w:r>
          </w:p>
        </w:tc>
        <w:tc>
          <w:tcPr>
            <w:tcW w:w="1817" w:type="dxa"/>
            <w:shd w:val="clear" w:color="auto" w:fill="auto"/>
          </w:tcPr>
          <w:p w:rsidR="0036405C" w:rsidRPr="000D1017" w:rsidRDefault="0036405C" w:rsidP="007806F1">
            <w:pPr>
              <w:pStyle w:val="TableContents"/>
              <w:jc w:val="center"/>
              <w:rPr>
                <w:rFonts w:ascii="Arial" w:hAnsi="Arial" w:cs="Arial"/>
              </w:rPr>
            </w:pPr>
            <w:r w:rsidRPr="000D1017">
              <w:rPr>
                <w:rFonts w:ascii="Arial" w:hAnsi="Arial" w:cs="Arial"/>
                <w:i/>
                <w:iCs/>
              </w:rPr>
              <w:t xml:space="preserve"> </w:t>
            </w:r>
            <w:r>
              <w:rPr>
                <w:rFonts w:ascii="Arial" w:hAnsi="Arial" w:cs="Arial"/>
                <w:i/>
                <w:iCs/>
                <w:lang w:val="sr-Cyrl-CS"/>
              </w:rPr>
              <w:t xml:space="preserve">12 месеци </w:t>
            </w:r>
          </w:p>
        </w:tc>
        <w:tc>
          <w:tcPr>
            <w:tcW w:w="2793" w:type="dxa"/>
            <w:shd w:val="clear" w:color="auto" w:fill="auto"/>
          </w:tcPr>
          <w:p w:rsidR="0036405C" w:rsidRPr="000D1017" w:rsidRDefault="0036405C" w:rsidP="007806F1">
            <w:pPr>
              <w:pStyle w:val="TableContents"/>
              <w:snapToGrid w:val="0"/>
              <w:jc w:val="center"/>
              <w:rPr>
                <w:rFonts w:ascii="Arial" w:hAnsi="Arial" w:cs="Arial"/>
              </w:rPr>
            </w:pPr>
          </w:p>
        </w:tc>
        <w:tc>
          <w:tcPr>
            <w:tcW w:w="3438" w:type="dxa"/>
            <w:shd w:val="clear" w:color="auto" w:fill="auto"/>
          </w:tcPr>
          <w:p w:rsidR="0036405C" w:rsidRPr="000D1017" w:rsidRDefault="0036405C" w:rsidP="007806F1">
            <w:pPr>
              <w:pStyle w:val="TableContents"/>
              <w:snapToGrid w:val="0"/>
              <w:jc w:val="center"/>
              <w:rPr>
                <w:rFonts w:ascii="Arial" w:hAnsi="Arial" w:cs="Arial"/>
              </w:rPr>
            </w:pPr>
          </w:p>
        </w:tc>
        <w:tc>
          <w:tcPr>
            <w:tcW w:w="2225" w:type="dxa"/>
            <w:shd w:val="clear" w:color="auto" w:fill="auto"/>
          </w:tcPr>
          <w:p w:rsidR="0036405C" w:rsidRPr="000D1017" w:rsidRDefault="0036405C" w:rsidP="007806F1">
            <w:pPr>
              <w:pStyle w:val="TableContents"/>
              <w:snapToGrid w:val="0"/>
              <w:jc w:val="center"/>
              <w:rPr>
                <w:rFonts w:ascii="Arial" w:hAnsi="Arial" w:cs="Arial"/>
              </w:rPr>
            </w:pPr>
          </w:p>
        </w:tc>
        <w:tc>
          <w:tcPr>
            <w:tcW w:w="2142" w:type="dxa"/>
            <w:shd w:val="clear" w:color="auto" w:fill="auto"/>
          </w:tcPr>
          <w:p w:rsidR="0036405C" w:rsidRPr="000D1017" w:rsidRDefault="0036405C" w:rsidP="007806F1">
            <w:pPr>
              <w:pStyle w:val="TableContents"/>
              <w:snapToGrid w:val="0"/>
              <w:jc w:val="center"/>
              <w:rPr>
                <w:rFonts w:ascii="Arial" w:hAnsi="Arial" w:cs="Arial"/>
              </w:rPr>
            </w:pPr>
          </w:p>
        </w:tc>
      </w:tr>
    </w:tbl>
    <w:p w:rsidR="0036405C" w:rsidRPr="00486266" w:rsidRDefault="0036405C" w:rsidP="0036405C">
      <w:pPr>
        <w:ind w:left="360"/>
        <w:jc w:val="both"/>
        <w:rPr>
          <w:rFonts w:ascii="Arial" w:hAnsi="Arial" w:cs="Arial"/>
          <w:bCs/>
          <w:iCs/>
          <w:color w:val="002060"/>
        </w:rPr>
      </w:pPr>
      <w:r>
        <w:rPr>
          <w:rFonts w:ascii="Arial" w:hAnsi="Arial" w:cs="Arial"/>
          <w:b/>
          <w:bCs/>
          <w:iCs/>
          <w:u w:val="single"/>
        </w:rPr>
        <w:t xml:space="preserve">Упутство за попуњавање обрасца структуре цене: </w:t>
      </w:r>
    </w:p>
    <w:p w:rsidR="0036405C" w:rsidRDefault="0036405C" w:rsidP="0036405C">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6405C" w:rsidRDefault="0036405C" w:rsidP="0036405C">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r>
        <w:rPr>
          <w:rFonts w:ascii="Arial" w:hAnsi="Arial" w:cs="Arial"/>
          <w:bCs/>
          <w:iCs/>
          <w:lang w:val="sr-Cyrl-CS"/>
        </w:rPr>
        <w:t>(цена превоза за један месец)</w:t>
      </w:r>
    </w:p>
    <w:p w:rsidR="0036405C" w:rsidRDefault="0036405C" w:rsidP="0036405C">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r>
        <w:rPr>
          <w:rFonts w:ascii="Arial" w:hAnsi="Arial" w:cs="Arial"/>
          <w:bCs/>
          <w:iCs/>
          <w:lang w:val="sr-Cyrl-CS"/>
        </w:rPr>
        <w:t>(цена превоза за један месец)</w:t>
      </w:r>
    </w:p>
    <w:p w:rsidR="0036405C" w:rsidRPr="002F4414" w:rsidRDefault="0036405C" w:rsidP="0036405C">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36405C" w:rsidRPr="005E2808" w:rsidRDefault="0036405C" w:rsidP="0036405C">
      <w:pPr>
        <w:pStyle w:val="ListParagraph"/>
        <w:numPr>
          <w:ilvl w:val="0"/>
          <w:numId w:val="9"/>
        </w:numPr>
        <w:tabs>
          <w:tab w:val="left" w:pos="90"/>
        </w:tabs>
        <w:jc w:val="both"/>
        <w:rPr>
          <w:rFonts w:ascii="Arial" w:hAnsi="Arial" w:cs="Arial"/>
          <w:b/>
          <w:i/>
          <w:lang w:val="ru-RU"/>
        </w:rPr>
      </w:pPr>
      <w:r w:rsidRPr="002F4414">
        <w:rPr>
          <w:lang w:val="sr-Cyrl-CS"/>
        </w:rPr>
        <w:t xml:space="preserve">у </w:t>
      </w:r>
      <w:r w:rsidRPr="00EA274C">
        <w:rPr>
          <w:rFonts w:ascii="Arial" w:hAnsi="Arial" w:cs="Arial"/>
          <w:lang w:val="sr-Cyrl-CS"/>
        </w:rPr>
        <w:t xml:space="preserve">колони </w:t>
      </w:r>
      <w:r w:rsidRPr="00EA274C">
        <w:rPr>
          <w:rFonts w:ascii="Arial" w:hAnsi="Arial" w:cs="Arial"/>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6405C" w:rsidRDefault="0036405C" w:rsidP="0036405C">
      <w:pPr>
        <w:pStyle w:val="ListParagraph"/>
        <w:tabs>
          <w:tab w:val="left" w:pos="90"/>
        </w:tabs>
        <w:jc w:val="both"/>
        <w:rPr>
          <w:rFonts w:ascii="Arial" w:hAnsi="Arial" w:cs="Arial"/>
          <w:b/>
          <w:i/>
          <w:lang w:val="ru-RU"/>
        </w:rPr>
      </w:pPr>
      <w:r>
        <w:rPr>
          <w:rFonts w:ascii="Arial" w:hAnsi="Arial" w:cs="Arial"/>
          <w:b/>
          <w:i/>
          <w:lang w:val="ru-RU"/>
        </w:rPr>
        <w:t>Напомена: Под ценом се подразумева цена превоза са свим зависним трошковима потребним за вршење услуге. Наручилац не прихвата никакве додатне трошкове осим цене наведене у овом обрасцу.</w:t>
      </w:r>
    </w:p>
    <w:p w:rsidR="0036405C" w:rsidRPr="00EA274C" w:rsidRDefault="0036405C" w:rsidP="0036405C">
      <w:pPr>
        <w:pStyle w:val="ListParagraph"/>
        <w:tabs>
          <w:tab w:val="left" w:pos="90"/>
        </w:tabs>
        <w:jc w:val="both"/>
        <w:rPr>
          <w:rFonts w:ascii="Arial" w:hAnsi="Arial" w:cs="Arial"/>
          <w:b/>
          <w:i/>
          <w:lang w:val="ru-RU"/>
        </w:rPr>
      </w:pPr>
    </w:p>
    <w:p w:rsidR="0036405C" w:rsidRDefault="0036405C" w:rsidP="0036405C">
      <w:pPr>
        <w:rPr>
          <w:rFonts w:ascii="Arial" w:hAnsi="Arial" w:cs="Arial"/>
          <w:b/>
          <w:bCs/>
          <w:i/>
          <w:iCs/>
          <w:lang w:val="ru-RU"/>
        </w:rPr>
      </w:pP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t xml:space="preserve">   М.П.                                          ПОНУЂАЧ</w:t>
      </w:r>
      <w:r>
        <w:rPr>
          <w:rFonts w:ascii="Arial" w:hAnsi="Arial" w:cs="Arial"/>
          <w:b/>
          <w:bCs/>
          <w:i/>
          <w:iCs/>
          <w:lang w:val="ru-RU"/>
        </w:rPr>
        <w:t>,</w:t>
      </w:r>
    </w:p>
    <w:p w:rsidR="0036405C" w:rsidRDefault="0036405C" w:rsidP="0036405C">
      <w:pPr>
        <w:rPr>
          <w:rFonts w:ascii="Arial" w:hAnsi="Arial" w:cs="Arial"/>
          <w:b/>
          <w:bCs/>
          <w:i/>
          <w:iCs/>
          <w:lang w:val="ru-RU"/>
        </w:rPr>
      </w:pP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t>____________________</w:t>
      </w: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sectPr w:rsidR="0036405C" w:rsidSect="007806F1">
          <w:pgSz w:w="16838" w:h="11906" w:orient="landscape"/>
          <w:pgMar w:top="1440" w:right="1440" w:bottom="1440" w:left="1440" w:header="720" w:footer="720" w:gutter="0"/>
          <w:cols w:space="720"/>
          <w:docGrid w:linePitch="360" w:charSpace="32768"/>
        </w:sectPr>
      </w:pPr>
    </w:p>
    <w:p w:rsidR="0036405C" w:rsidRDefault="0036405C" w:rsidP="0036405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36405C" w:rsidRDefault="0036405C" w:rsidP="0036405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6405C" w:rsidRDefault="0036405C" w:rsidP="0036405C">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6405C" w:rsidRDefault="0036405C" w:rsidP="0036405C">
      <w:pPr>
        <w:rPr>
          <w:rFonts w:ascii="Arial" w:hAnsi="Arial" w:cs="Arial"/>
          <w:b/>
          <w:bCs/>
          <w:i/>
          <w:iCs/>
          <w:sz w:val="28"/>
          <w:szCs w:val="28"/>
        </w:rPr>
      </w:pPr>
    </w:p>
    <w:p w:rsidR="0036405C" w:rsidRPr="00E03BD1" w:rsidRDefault="0036405C" w:rsidP="0036405C">
      <w:pPr>
        <w:rPr>
          <w:rFonts w:ascii="Arial" w:hAnsi="Arial" w:cs="Arial"/>
          <w:b/>
          <w:bCs/>
          <w:i/>
          <w:iCs/>
          <w:sz w:val="28"/>
          <w:szCs w:val="28"/>
        </w:rPr>
      </w:pPr>
    </w:p>
    <w:p w:rsidR="0036405C" w:rsidRDefault="0036405C" w:rsidP="0036405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jc w:val="center"/>
              <w:rPr>
                <w:rFonts w:ascii="Arial" w:hAnsi="Arial" w:cs="Arial"/>
              </w:rPr>
            </w:pPr>
            <w:r>
              <w:rPr>
                <w:rFonts w:ascii="Arial" w:hAnsi="Arial" w:cs="Arial"/>
                <w:b/>
                <w:i/>
              </w:rPr>
              <w:t>ИЗНОС ТРОШКА У РСД</w:t>
            </w: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right"/>
              <w:rPr>
                <w:rFonts w:ascii="Arial" w:hAnsi="Arial" w:cs="Arial"/>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right"/>
              <w:rPr>
                <w:rFonts w:ascii="Arial" w:hAnsi="Arial" w:cs="Arial"/>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i/>
              </w:rPr>
            </w:pPr>
          </w:p>
          <w:p w:rsidR="0036405C" w:rsidRDefault="0036405C" w:rsidP="007806F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ru-RU"/>
              </w:rPr>
            </w:pPr>
          </w:p>
        </w:tc>
      </w:tr>
    </w:tbl>
    <w:p w:rsidR="0036405C" w:rsidRDefault="0036405C" w:rsidP="0036405C">
      <w:pPr>
        <w:jc w:val="both"/>
      </w:pPr>
    </w:p>
    <w:p w:rsidR="0036405C" w:rsidRDefault="0036405C" w:rsidP="0036405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6405C" w:rsidRDefault="0036405C" w:rsidP="0036405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405C" w:rsidRDefault="0036405C" w:rsidP="0036405C">
      <w:pPr>
        <w:spacing w:after="120"/>
        <w:ind w:firstLine="426"/>
        <w:jc w:val="both"/>
        <w:rPr>
          <w:rFonts w:ascii="Arial" w:hAnsi="Arial" w:cs="Arial"/>
          <w:b/>
          <w:bCs/>
          <w:i/>
        </w:rPr>
      </w:pPr>
    </w:p>
    <w:p w:rsidR="0036405C" w:rsidRDefault="0036405C" w:rsidP="0036405C">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6405C" w:rsidRPr="00E71653" w:rsidRDefault="0036405C" w:rsidP="0036405C">
      <w:pPr>
        <w:spacing w:after="120"/>
        <w:jc w:val="both"/>
        <w:rPr>
          <w:bCs/>
          <w:color w:val="auto"/>
        </w:rPr>
      </w:pPr>
    </w:p>
    <w:p w:rsidR="0036405C" w:rsidRDefault="0036405C" w:rsidP="0036405C">
      <w:pPr>
        <w:spacing w:after="120"/>
        <w:ind w:firstLine="425"/>
        <w:jc w:val="both"/>
        <w:rPr>
          <w:bCs/>
        </w:rPr>
      </w:pPr>
    </w:p>
    <w:tbl>
      <w:tblPr>
        <w:tblW w:w="0" w:type="auto"/>
        <w:tblLayout w:type="fixed"/>
        <w:tblLook w:val="0000"/>
      </w:tblPr>
      <w:tblGrid>
        <w:gridCol w:w="3080"/>
        <w:gridCol w:w="3068"/>
        <w:gridCol w:w="3094"/>
      </w:tblGrid>
      <w:tr w:rsidR="0036405C" w:rsidTr="007806F1">
        <w:tc>
          <w:tcPr>
            <w:tcW w:w="3080"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Потпис понуђача</w:t>
            </w:r>
          </w:p>
        </w:tc>
      </w:tr>
      <w:tr w:rsidR="0036405C" w:rsidTr="007806F1">
        <w:tc>
          <w:tcPr>
            <w:tcW w:w="3080"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c>
          <w:tcPr>
            <w:tcW w:w="3068" w:type="dxa"/>
            <w:shd w:val="clear" w:color="auto" w:fill="auto"/>
          </w:tcPr>
          <w:p w:rsidR="0036405C" w:rsidRDefault="0036405C" w:rsidP="007806F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r>
    </w:tbl>
    <w:p w:rsidR="0036405C" w:rsidRDefault="0036405C" w:rsidP="0036405C"/>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sz w:val="28"/>
          <w:szCs w:val="28"/>
        </w:rPr>
      </w:pPr>
    </w:p>
    <w:p w:rsidR="0036405C" w:rsidRDefault="0036405C" w:rsidP="0036405C">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6405C" w:rsidRDefault="0036405C" w:rsidP="0036405C">
      <w:pPr>
        <w:pStyle w:val="BodyText3"/>
        <w:spacing w:after="0"/>
        <w:jc w:val="right"/>
        <w:rPr>
          <w:rFonts w:ascii="Arial" w:hAnsi="Arial" w:cs="Arial"/>
          <w:b/>
          <w:bCs/>
          <w:sz w:val="28"/>
          <w:szCs w:val="28"/>
        </w:rPr>
      </w:pPr>
    </w:p>
    <w:p w:rsidR="0036405C" w:rsidRDefault="0036405C" w:rsidP="0036405C">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6405C" w:rsidRDefault="0036405C" w:rsidP="0036405C">
      <w:pPr>
        <w:pStyle w:val="BodyText3"/>
        <w:spacing w:after="0"/>
        <w:jc w:val="center"/>
        <w:rPr>
          <w:rFonts w:ascii="Arial" w:hAnsi="Arial" w:cs="Arial"/>
          <w:b/>
          <w:bCs/>
          <w:sz w:val="28"/>
          <w:szCs w:val="28"/>
        </w:rPr>
      </w:pPr>
    </w:p>
    <w:p w:rsidR="0036405C" w:rsidRPr="00052709" w:rsidRDefault="0036405C" w:rsidP="0036405C">
      <w:pPr>
        <w:pStyle w:val="BodyText3"/>
        <w:spacing w:after="0"/>
        <w:jc w:val="center"/>
        <w:rPr>
          <w:rFonts w:ascii="Arial" w:hAnsi="Arial" w:cs="Arial"/>
          <w:bCs/>
          <w:sz w:val="24"/>
          <w:szCs w:val="24"/>
        </w:rPr>
      </w:pPr>
    </w:p>
    <w:p w:rsidR="0036405C" w:rsidRDefault="0036405C" w:rsidP="0036405C">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6405C" w:rsidRDefault="0036405C" w:rsidP="0036405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6405C" w:rsidRDefault="0036405C" w:rsidP="0036405C">
      <w:pPr>
        <w:pStyle w:val="BodyText3"/>
        <w:spacing w:after="0"/>
        <w:jc w:val="both"/>
        <w:rPr>
          <w:rFonts w:ascii="Arial" w:hAnsi="Arial" w:cs="Arial"/>
          <w:w w:val="200"/>
          <w:sz w:val="24"/>
          <w:szCs w:val="24"/>
        </w:rPr>
      </w:pPr>
      <w:r>
        <w:rPr>
          <w:rFonts w:ascii="Arial" w:hAnsi="Arial" w:cs="Arial"/>
          <w:sz w:val="24"/>
          <w:szCs w:val="24"/>
        </w:rPr>
        <w:t xml:space="preserve">даје: </w:t>
      </w:r>
    </w:p>
    <w:p w:rsidR="0036405C" w:rsidRDefault="0036405C" w:rsidP="0036405C">
      <w:pPr>
        <w:pStyle w:val="BodyText3"/>
        <w:spacing w:before="360" w:after="360"/>
        <w:ind w:firstLine="227"/>
        <w:jc w:val="both"/>
        <w:rPr>
          <w:rFonts w:ascii="Arial" w:hAnsi="Arial" w:cs="Arial"/>
          <w:w w:val="200"/>
          <w:sz w:val="24"/>
          <w:szCs w:val="24"/>
        </w:rPr>
      </w:pPr>
    </w:p>
    <w:p w:rsidR="0036405C" w:rsidRDefault="0036405C" w:rsidP="0036405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6405C" w:rsidRDefault="0036405C" w:rsidP="0036405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6405C" w:rsidRDefault="0036405C" w:rsidP="0036405C">
      <w:pPr>
        <w:pStyle w:val="BodyText3"/>
        <w:spacing w:after="0"/>
        <w:jc w:val="both"/>
        <w:rPr>
          <w:rFonts w:ascii="Arial" w:hAnsi="Arial" w:cs="Arial"/>
          <w:bCs/>
          <w:sz w:val="24"/>
          <w:szCs w:val="24"/>
        </w:rPr>
      </w:pPr>
    </w:p>
    <w:p w:rsidR="0036405C" w:rsidRDefault="0036405C" w:rsidP="0036405C">
      <w:pPr>
        <w:pStyle w:val="BodyText3"/>
        <w:spacing w:after="0"/>
        <w:jc w:val="both"/>
        <w:rPr>
          <w:rFonts w:ascii="Arial" w:hAnsi="Arial" w:cs="Arial"/>
          <w:bCs/>
          <w:sz w:val="24"/>
          <w:szCs w:val="24"/>
        </w:rPr>
      </w:pPr>
    </w:p>
    <w:p w:rsidR="0036405C" w:rsidRDefault="0036405C" w:rsidP="003640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6405C" w:rsidRDefault="0036405C" w:rsidP="0036405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 превоза радника на релацији Сокобања Озрен и обратно рб.1</w:t>
      </w:r>
      <w:r w:rsidR="00C05B68">
        <w:rPr>
          <w:rFonts w:ascii="Arial" w:hAnsi="Arial" w:cs="Arial"/>
        </w:rPr>
        <w:t>4</w:t>
      </w:r>
      <w:r>
        <w:rPr>
          <w:rFonts w:ascii="Arial" w:hAnsi="Arial" w:cs="Arial"/>
          <w:lang w:val="sr-Cyrl-CS"/>
        </w:rPr>
        <w:t>/201</w:t>
      </w:r>
      <w:r w:rsidR="00C05B68">
        <w:rPr>
          <w:rFonts w:ascii="Arial" w:hAnsi="Arial" w:cs="Arial"/>
        </w:rPr>
        <w:t>9</w:t>
      </w:r>
      <w:r>
        <w:rPr>
          <w:rFonts w:ascii="Arial" w:hAnsi="Arial" w:cs="Arial"/>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36405C" w:rsidRDefault="0036405C" w:rsidP="0036405C">
      <w:pPr>
        <w:jc w:val="both"/>
        <w:rPr>
          <w:rFonts w:ascii="Arial" w:hAnsi="Arial" w:cs="Arial"/>
          <w:bCs/>
        </w:rPr>
      </w:pPr>
    </w:p>
    <w:p w:rsidR="0036405C" w:rsidRDefault="0036405C" w:rsidP="0036405C">
      <w:pPr>
        <w:jc w:val="both"/>
        <w:rPr>
          <w:rFonts w:ascii="Arial" w:hAnsi="Arial" w:cs="Arial"/>
          <w:bCs/>
        </w:rPr>
      </w:pPr>
    </w:p>
    <w:p w:rsidR="0036405C" w:rsidRDefault="0036405C" w:rsidP="0036405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6405C" w:rsidTr="007806F1">
        <w:tc>
          <w:tcPr>
            <w:tcW w:w="3080"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Потпис понуђача</w:t>
            </w:r>
          </w:p>
        </w:tc>
      </w:tr>
      <w:tr w:rsidR="0036405C" w:rsidTr="007806F1">
        <w:tc>
          <w:tcPr>
            <w:tcW w:w="3080"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c>
          <w:tcPr>
            <w:tcW w:w="3065" w:type="dxa"/>
            <w:shd w:val="clear" w:color="auto" w:fill="auto"/>
          </w:tcPr>
          <w:p w:rsidR="0036405C" w:rsidRDefault="0036405C" w:rsidP="007806F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r>
    </w:tbl>
    <w:p w:rsidR="0036405C" w:rsidRDefault="0036405C" w:rsidP="0036405C">
      <w:pPr>
        <w:pStyle w:val="BodyText3"/>
        <w:spacing w:after="0"/>
        <w:ind w:firstLine="227"/>
        <w:jc w:val="both"/>
      </w:pPr>
    </w:p>
    <w:p w:rsidR="0036405C" w:rsidRDefault="0036405C" w:rsidP="0036405C">
      <w:pPr>
        <w:tabs>
          <w:tab w:val="left" w:pos="6028"/>
        </w:tabs>
        <w:autoSpaceDE w:val="0"/>
        <w:spacing w:line="240" w:lineRule="auto"/>
      </w:pPr>
    </w:p>
    <w:p w:rsidR="0036405C" w:rsidRDefault="0036405C" w:rsidP="0036405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36405C" w:rsidRDefault="0036405C" w:rsidP="0036405C">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6405C" w:rsidRDefault="0036405C" w:rsidP="0036405C">
      <w:pPr>
        <w:rPr>
          <w:rFonts w:ascii="Arial" w:hAnsi="Arial" w:cs="Arial"/>
          <w:b/>
          <w:bCs/>
          <w:i/>
          <w:iCs/>
        </w:rPr>
      </w:pPr>
    </w:p>
    <w:p w:rsidR="0036405C" w:rsidRPr="00AC47EA" w:rsidRDefault="0036405C" w:rsidP="0036405C">
      <w:pPr>
        <w:pStyle w:val="BodyText3"/>
        <w:spacing w:after="0"/>
        <w:jc w:val="center"/>
        <w:rPr>
          <w:rFonts w:ascii="Arial" w:hAnsi="Arial" w:cs="Arial"/>
          <w:sz w:val="24"/>
          <w:szCs w:val="24"/>
        </w:rPr>
      </w:pPr>
    </w:p>
    <w:p w:rsidR="0036405C" w:rsidRPr="00AC47EA" w:rsidRDefault="0036405C" w:rsidP="0036405C">
      <w:pPr>
        <w:jc w:val="right"/>
        <w:rPr>
          <w:rFonts w:ascii="Arial" w:hAnsi="Arial" w:cs="Arial"/>
          <w:b/>
          <w:bCs/>
          <w:sz w:val="28"/>
          <w:szCs w:val="28"/>
        </w:rPr>
      </w:pPr>
      <w:r w:rsidRPr="00AC47EA">
        <w:rPr>
          <w:rFonts w:ascii="Arial" w:hAnsi="Arial" w:cs="Arial"/>
          <w:b/>
          <w:bCs/>
          <w:sz w:val="28"/>
          <w:szCs w:val="28"/>
        </w:rPr>
        <w:t>(ОБРАЗАЦ 5)</w:t>
      </w:r>
    </w:p>
    <w:p w:rsidR="0036405C" w:rsidRPr="00AC47EA" w:rsidRDefault="0036405C" w:rsidP="0036405C">
      <w:pPr>
        <w:jc w:val="right"/>
        <w:rPr>
          <w:rFonts w:ascii="Arial" w:hAnsi="Arial" w:cs="Arial"/>
          <w:b/>
          <w:bCs/>
          <w:sz w:val="28"/>
          <w:szCs w:val="28"/>
        </w:rPr>
      </w:pPr>
    </w:p>
    <w:p w:rsidR="0036405C" w:rsidRPr="00AC47EA" w:rsidRDefault="0036405C" w:rsidP="0036405C">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w:t>
      </w:r>
      <w:r>
        <w:rPr>
          <w:rFonts w:ascii="Arial" w:hAnsi="Arial" w:cs="Arial"/>
          <w:b/>
          <w:bCs/>
          <w:sz w:val="28"/>
          <w:szCs w:val="28"/>
        </w:rPr>
        <w:t>-  ЧЛ. 75</w:t>
      </w:r>
      <w:r w:rsidRPr="00AC47EA">
        <w:rPr>
          <w:rFonts w:ascii="Arial" w:hAnsi="Arial" w:cs="Arial"/>
          <w:b/>
          <w:bCs/>
          <w:sz w:val="28"/>
          <w:szCs w:val="28"/>
        </w:rPr>
        <w:t xml:space="preserve">. </w:t>
      </w:r>
      <w:r>
        <w:rPr>
          <w:rFonts w:ascii="Arial" w:hAnsi="Arial" w:cs="Arial"/>
          <w:b/>
          <w:bCs/>
          <w:sz w:val="28"/>
          <w:szCs w:val="28"/>
        </w:rPr>
        <w:t>ЗЈН</w:t>
      </w:r>
    </w:p>
    <w:p w:rsidR="0036405C" w:rsidRPr="00AC47EA" w:rsidRDefault="0036405C" w:rsidP="0036405C">
      <w:pPr>
        <w:jc w:val="center"/>
        <w:rPr>
          <w:rFonts w:ascii="Arial" w:hAnsi="Arial" w:cs="Arial"/>
          <w:b/>
          <w:bCs/>
        </w:rPr>
      </w:pPr>
    </w:p>
    <w:p w:rsidR="0036405C" w:rsidRPr="00AC47EA" w:rsidRDefault="0036405C" w:rsidP="0036405C">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6405C" w:rsidRPr="00AC47EA" w:rsidRDefault="0036405C" w:rsidP="0036405C">
      <w:pPr>
        <w:jc w:val="both"/>
        <w:rPr>
          <w:rFonts w:ascii="Arial" w:hAnsi="Arial" w:cs="Arial"/>
        </w:rPr>
      </w:pPr>
    </w:p>
    <w:p w:rsidR="0036405C" w:rsidRPr="00AC47EA" w:rsidRDefault="0036405C" w:rsidP="0036405C">
      <w:pPr>
        <w:jc w:val="center"/>
        <w:rPr>
          <w:rFonts w:ascii="Arial" w:hAnsi="Arial" w:cs="Arial"/>
          <w:b/>
        </w:rPr>
      </w:pPr>
      <w:r w:rsidRPr="00AC47EA">
        <w:rPr>
          <w:rFonts w:ascii="Arial" w:hAnsi="Arial" w:cs="Arial"/>
          <w:b/>
        </w:rPr>
        <w:t>И З Ј А В У</w:t>
      </w:r>
    </w:p>
    <w:p w:rsidR="0036405C" w:rsidRPr="00AC47EA" w:rsidRDefault="0036405C" w:rsidP="0036405C">
      <w:pPr>
        <w:jc w:val="center"/>
        <w:rPr>
          <w:rFonts w:ascii="Arial" w:hAnsi="Arial" w:cs="Arial"/>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sidR="00C05B68">
        <w:rPr>
          <w:rFonts w:ascii="Arial" w:hAnsi="Arial" w:cs="Arial"/>
        </w:rPr>
        <w:t xml:space="preserve"> услуге превоза радника ЈН бр.14/2019</w:t>
      </w:r>
      <w:r>
        <w:rPr>
          <w:rFonts w:ascii="Arial" w:hAnsi="Arial" w:cs="Arial"/>
          <w:lang w:val="sr-Cyrl-CS"/>
        </w:rPr>
        <w:t>,</w:t>
      </w:r>
      <w:r>
        <w:rPr>
          <w:rFonts w:ascii="Arial" w:hAnsi="Arial" w:cs="Arial"/>
        </w:rPr>
        <w:t xml:space="preserve"> и то:</w:t>
      </w:r>
    </w:p>
    <w:p w:rsidR="0036405C" w:rsidRPr="001D78E6" w:rsidRDefault="0036405C" w:rsidP="0036405C">
      <w:pPr>
        <w:jc w:val="both"/>
        <w:rPr>
          <w:rFonts w:ascii="Arial" w:hAnsi="Arial" w:cs="Arial"/>
          <w:iCs/>
        </w:rPr>
      </w:pPr>
    </w:p>
    <w:p w:rsidR="0036405C" w:rsidRPr="00AC47EA" w:rsidRDefault="0036405C" w:rsidP="0036405C">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6405C" w:rsidRPr="00AC47EA" w:rsidRDefault="0036405C" w:rsidP="0036405C">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6405C" w:rsidRPr="00AC47EA" w:rsidRDefault="0036405C" w:rsidP="0036405C">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6405C" w:rsidRPr="00386E5E" w:rsidRDefault="0036405C" w:rsidP="0036405C">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6405C" w:rsidRPr="00AC47EA" w:rsidRDefault="0036405C" w:rsidP="0036405C">
      <w:pPr>
        <w:jc w:val="both"/>
        <w:rPr>
          <w:rFonts w:ascii="Arial" w:hAnsi="Arial" w:cs="Arial"/>
          <w:i/>
          <w:lang w:val="sr-Cyrl-CS"/>
        </w:rPr>
      </w:pPr>
    </w:p>
    <w:p w:rsidR="0036405C" w:rsidRPr="00AC47EA" w:rsidRDefault="0036405C" w:rsidP="0036405C">
      <w:pPr>
        <w:rPr>
          <w:rFonts w:ascii="Arial" w:hAnsi="Arial" w:cs="Arial"/>
        </w:rPr>
      </w:pPr>
      <w:r w:rsidRPr="00AC47EA">
        <w:rPr>
          <w:rFonts w:ascii="Arial" w:hAnsi="Arial" w:cs="Arial"/>
        </w:rPr>
        <w:t>Место:_____________                                                            Понуђач:</w:t>
      </w:r>
    </w:p>
    <w:p w:rsidR="0036405C" w:rsidRPr="00AC47EA" w:rsidRDefault="0036405C" w:rsidP="0036405C">
      <w:pPr>
        <w:rPr>
          <w:rFonts w:ascii="Arial" w:hAnsi="Arial" w:cs="Arial"/>
          <w:b/>
          <w:bCs/>
          <w:i/>
          <w:color w:val="auto"/>
        </w:rPr>
      </w:pPr>
      <w:r w:rsidRPr="00AC47EA">
        <w:rPr>
          <w:rFonts w:ascii="Arial" w:hAnsi="Arial" w:cs="Arial"/>
        </w:rPr>
        <w:t xml:space="preserve">Датум:_____________                         М.П.                     _____________________                                                        </w:t>
      </w:r>
    </w:p>
    <w:p w:rsidR="0036405C" w:rsidRPr="00AC47EA" w:rsidRDefault="0036405C" w:rsidP="0036405C">
      <w:pPr>
        <w:pStyle w:val="BodyText2"/>
        <w:spacing w:line="100" w:lineRule="atLeast"/>
        <w:jc w:val="both"/>
        <w:rPr>
          <w:rFonts w:ascii="Arial" w:hAnsi="Arial" w:cs="Arial"/>
          <w:b/>
          <w:bCs/>
          <w:i/>
          <w:color w:val="auto"/>
        </w:rPr>
      </w:pPr>
    </w:p>
    <w:p w:rsidR="0036405C" w:rsidRDefault="0036405C" w:rsidP="0036405C">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36405C" w:rsidRDefault="0036405C" w:rsidP="0036405C">
      <w:pPr>
        <w:pStyle w:val="ListParagraph"/>
        <w:ind w:left="0"/>
        <w:jc w:val="both"/>
        <w:rPr>
          <w:rFonts w:ascii="Arial" w:hAnsi="Arial" w:cs="Arial"/>
          <w:bCs/>
          <w:i/>
          <w:iCs/>
          <w:color w:val="auto"/>
          <w:sz w:val="22"/>
          <w:szCs w:val="22"/>
        </w:rPr>
      </w:pPr>
    </w:p>
    <w:p w:rsidR="0036405C" w:rsidRDefault="0036405C" w:rsidP="0036405C">
      <w:pPr>
        <w:pStyle w:val="ListParagraph"/>
        <w:ind w:left="0"/>
        <w:jc w:val="both"/>
        <w:rPr>
          <w:rFonts w:ascii="Arial" w:hAnsi="Arial" w:cs="Arial"/>
          <w:bCs/>
          <w:i/>
          <w:iCs/>
          <w:color w:val="auto"/>
          <w:sz w:val="22"/>
          <w:szCs w:val="22"/>
        </w:rPr>
      </w:pPr>
    </w:p>
    <w:p w:rsidR="0036405C" w:rsidRPr="00F00CF9" w:rsidRDefault="0036405C" w:rsidP="0036405C">
      <w:pPr>
        <w:pStyle w:val="ListParagraph"/>
        <w:ind w:left="0"/>
        <w:jc w:val="both"/>
        <w:rPr>
          <w:rFonts w:ascii="Arial" w:hAnsi="Arial" w:cs="Arial"/>
          <w:bCs/>
          <w:i/>
          <w:iCs/>
          <w:color w:val="auto"/>
          <w:sz w:val="22"/>
          <w:szCs w:val="22"/>
        </w:rPr>
      </w:pPr>
    </w:p>
    <w:p w:rsidR="00C05B68" w:rsidRDefault="00C05B68" w:rsidP="0036405C">
      <w:pPr>
        <w:jc w:val="right"/>
        <w:rPr>
          <w:rFonts w:ascii="Arial" w:hAnsi="Arial" w:cs="Arial"/>
          <w:b/>
          <w:bCs/>
          <w:sz w:val="28"/>
          <w:szCs w:val="28"/>
        </w:rPr>
      </w:pPr>
    </w:p>
    <w:p w:rsidR="0036405C" w:rsidRPr="00AC47EA" w:rsidRDefault="0036405C" w:rsidP="0036405C">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36405C" w:rsidRPr="00AC47EA" w:rsidRDefault="0036405C" w:rsidP="0036405C">
      <w:pPr>
        <w:jc w:val="right"/>
        <w:rPr>
          <w:rFonts w:ascii="Arial" w:hAnsi="Arial" w:cs="Arial"/>
          <w:b/>
          <w:bCs/>
          <w:sz w:val="28"/>
          <w:szCs w:val="28"/>
        </w:rPr>
      </w:pPr>
    </w:p>
    <w:p w:rsidR="0036405C" w:rsidRPr="00AC47EA" w:rsidRDefault="0036405C" w:rsidP="0036405C">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6405C" w:rsidRDefault="0036405C" w:rsidP="003640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6405C" w:rsidRDefault="0036405C" w:rsidP="0036405C">
      <w:pPr>
        <w:jc w:val="center"/>
        <w:rPr>
          <w:rFonts w:ascii="Arial" w:hAnsi="Arial" w:cs="Arial"/>
          <w:b/>
          <w:bCs/>
        </w:rPr>
      </w:pPr>
    </w:p>
    <w:p w:rsidR="0036405C" w:rsidRPr="00AC47EA" w:rsidRDefault="0036405C" w:rsidP="0036405C">
      <w:pPr>
        <w:jc w:val="center"/>
        <w:rPr>
          <w:rFonts w:ascii="Arial" w:hAnsi="Arial" w:cs="Arial"/>
          <w:b/>
          <w:bCs/>
        </w:rPr>
      </w:pPr>
    </w:p>
    <w:p w:rsidR="0036405C" w:rsidRPr="00AC47EA" w:rsidRDefault="0036405C" w:rsidP="0036405C">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6405C" w:rsidRPr="00AC47EA" w:rsidRDefault="0036405C" w:rsidP="0036405C">
      <w:pPr>
        <w:jc w:val="both"/>
        <w:rPr>
          <w:rFonts w:ascii="Arial" w:hAnsi="Arial" w:cs="Arial"/>
        </w:rPr>
      </w:pPr>
    </w:p>
    <w:p w:rsidR="0036405C" w:rsidRPr="00AC47EA" w:rsidRDefault="0036405C" w:rsidP="0036405C">
      <w:pPr>
        <w:jc w:val="center"/>
        <w:rPr>
          <w:rFonts w:ascii="Arial" w:hAnsi="Arial" w:cs="Arial"/>
          <w:b/>
        </w:rPr>
      </w:pPr>
      <w:r w:rsidRPr="00AC47EA">
        <w:rPr>
          <w:rFonts w:ascii="Arial" w:hAnsi="Arial" w:cs="Arial"/>
          <w:b/>
        </w:rPr>
        <w:t>И З Ј А В У</w:t>
      </w:r>
    </w:p>
    <w:p w:rsidR="0036405C" w:rsidRPr="00AC47EA" w:rsidRDefault="0036405C" w:rsidP="0036405C">
      <w:pPr>
        <w:jc w:val="center"/>
        <w:rPr>
          <w:rFonts w:ascii="Arial" w:hAnsi="Arial" w:cs="Arial"/>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превоза радника </w:t>
      </w:r>
      <w:r w:rsidR="00C05B68">
        <w:rPr>
          <w:rFonts w:ascii="Arial" w:hAnsi="Arial" w:cs="Arial"/>
        </w:rPr>
        <w:t>на релацији Сокобања-Озрен ЈН 14/2019</w:t>
      </w:r>
      <w:r>
        <w:rPr>
          <w:rFonts w:ascii="Arial" w:hAnsi="Arial" w:cs="Arial"/>
        </w:rPr>
        <w:t xml:space="preserve"> и обратно ,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6405C" w:rsidRPr="001D78E6" w:rsidRDefault="0036405C" w:rsidP="0036405C">
      <w:pPr>
        <w:jc w:val="both"/>
        <w:rPr>
          <w:rFonts w:ascii="Arial" w:hAnsi="Arial" w:cs="Arial"/>
          <w:iCs/>
        </w:rPr>
      </w:pPr>
    </w:p>
    <w:p w:rsidR="0036405C" w:rsidRPr="00AC47EA" w:rsidRDefault="0036405C" w:rsidP="0036405C">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6405C" w:rsidRPr="00AC47EA" w:rsidRDefault="0036405C" w:rsidP="0036405C">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6405C" w:rsidRPr="00AC47EA" w:rsidRDefault="0036405C" w:rsidP="0036405C">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6405C" w:rsidRPr="00386E5E" w:rsidRDefault="0036405C" w:rsidP="0036405C">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6405C" w:rsidRPr="00C75169" w:rsidRDefault="0036405C" w:rsidP="0036405C">
      <w:pPr>
        <w:pStyle w:val="ListParagraph"/>
        <w:ind w:left="1080"/>
        <w:jc w:val="both"/>
        <w:rPr>
          <w:rFonts w:ascii="Arial" w:hAnsi="Arial" w:cs="Arial"/>
          <w:iCs/>
          <w:lang w:val="sr-Cyrl-CS"/>
        </w:rPr>
      </w:pPr>
    </w:p>
    <w:p w:rsidR="0036405C" w:rsidRPr="00AC47EA" w:rsidRDefault="0036405C" w:rsidP="0036405C">
      <w:pPr>
        <w:pStyle w:val="ListParagraph"/>
        <w:jc w:val="both"/>
        <w:rPr>
          <w:rFonts w:ascii="Arial" w:hAnsi="Arial" w:cs="Arial"/>
          <w:iCs/>
        </w:rPr>
      </w:pPr>
    </w:p>
    <w:p w:rsidR="0036405C" w:rsidRPr="00AC47EA" w:rsidRDefault="0036405C" w:rsidP="0036405C">
      <w:pPr>
        <w:jc w:val="both"/>
        <w:rPr>
          <w:rFonts w:ascii="Arial" w:hAnsi="Arial" w:cs="Arial"/>
          <w:i/>
          <w:lang w:val="sr-Cyrl-CS"/>
        </w:rPr>
      </w:pPr>
    </w:p>
    <w:p w:rsidR="0036405C" w:rsidRPr="00AC47EA" w:rsidRDefault="0036405C" w:rsidP="0036405C">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36405C" w:rsidRPr="00AC47EA" w:rsidRDefault="0036405C" w:rsidP="0036405C">
      <w:pPr>
        <w:rPr>
          <w:rFonts w:ascii="Arial" w:hAnsi="Arial" w:cs="Arial"/>
          <w:b/>
          <w:bCs/>
          <w:i/>
          <w:color w:val="auto"/>
        </w:rPr>
      </w:pPr>
      <w:r w:rsidRPr="00AC47EA">
        <w:rPr>
          <w:rFonts w:ascii="Arial" w:hAnsi="Arial" w:cs="Arial"/>
        </w:rPr>
        <w:t xml:space="preserve">Датум:_____________                         М.П.                     _____________________                                                        </w:t>
      </w:r>
    </w:p>
    <w:p w:rsidR="0036405C" w:rsidRPr="00AC47EA" w:rsidRDefault="0036405C" w:rsidP="0036405C">
      <w:pPr>
        <w:pStyle w:val="BodyText2"/>
        <w:spacing w:line="100" w:lineRule="atLeast"/>
        <w:jc w:val="both"/>
        <w:rPr>
          <w:rFonts w:ascii="Arial" w:hAnsi="Arial" w:cs="Arial"/>
          <w:b/>
          <w:bCs/>
          <w:i/>
          <w:color w:val="auto"/>
        </w:rPr>
      </w:pPr>
    </w:p>
    <w:p w:rsidR="0036405C" w:rsidRPr="00C75169" w:rsidRDefault="0036405C" w:rsidP="0036405C">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36405C" w:rsidRPr="00444BC8" w:rsidRDefault="0036405C" w:rsidP="0036405C">
      <w:pPr>
        <w:pStyle w:val="BodyText2"/>
        <w:spacing w:line="100" w:lineRule="atLeast"/>
        <w:jc w:val="both"/>
        <w:rPr>
          <w:rFonts w:ascii="Arial" w:hAnsi="Arial" w:cs="Arial"/>
          <w:b/>
          <w:bCs/>
          <w:i/>
          <w:color w:val="auto"/>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center"/>
        <w:rPr>
          <w:rFonts w:ascii="Arial" w:hAnsi="Arial" w:cs="Arial"/>
          <w:b/>
          <w:bCs/>
          <w:i/>
          <w:iCs/>
        </w:rPr>
      </w:pPr>
    </w:p>
    <w:p w:rsidR="0036405C" w:rsidRPr="00D437C2" w:rsidRDefault="0036405C" w:rsidP="0036405C">
      <w:pPr>
        <w:jc w:val="center"/>
        <w:rPr>
          <w:rFonts w:ascii="Arial" w:hAnsi="Arial" w:cs="Arial"/>
          <w:b/>
          <w:bCs/>
          <w:i/>
          <w:iCs/>
        </w:rPr>
      </w:pPr>
      <w:r>
        <w:rPr>
          <w:rFonts w:ascii="Arial" w:hAnsi="Arial" w:cs="Arial"/>
          <w:b/>
          <w:bCs/>
          <w:i/>
          <w:iCs/>
        </w:rPr>
        <w:t>УГОВОР О ЈАВНОЈ НАБАВЦИ УСЛУГЕ ПРЕВОЗА РАДНИКА НА РЕЛАЦИЈИ СОКОБАЊА ОЗРЕН И ОБРАТНО</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b/>
          <w:i/>
          <w:iCs/>
        </w:rPr>
        <w:t>Закључен између:</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36405C" w:rsidRPr="00816CAA" w:rsidRDefault="0036405C" w:rsidP="0036405C">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i/>
          <w:iCs/>
        </w:rPr>
        <w:t>и</w:t>
      </w:r>
    </w:p>
    <w:p w:rsidR="0036405C" w:rsidRDefault="0036405C" w:rsidP="0036405C">
      <w:pPr>
        <w:rPr>
          <w:rFonts w:ascii="Arial" w:hAnsi="Arial" w:cs="Arial"/>
          <w:i/>
          <w:iCs/>
        </w:rPr>
      </w:pPr>
      <w:r>
        <w:rPr>
          <w:rFonts w:ascii="Arial" w:hAnsi="Arial" w:cs="Arial"/>
          <w:i/>
          <w:iCs/>
        </w:rPr>
        <w:t>................................................................................................</w:t>
      </w:r>
    </w:p>
    <w:p w:rsidR="0036405C" w:rsidRDefault="0036405C" w:rsidP="0036405C">
      <w:pPr>
        <w:rPr>
          <w:rFonts w:ascii="Arial" w:hAnsi="Arial" w:cs="Arial"/>
          <w:i/>
          <w:iCs/>
        </w:rPr>
      </w:pPr>
      <w:r>
        <w:rPr>
          <w:rFonts w:ascii="Arial" w:hAnsi="Arial" w:cs="Arial"/>
          <w:i/>
          <w:iCs/>
        </w:rPr>
        <w:t>са седиштем у ............................................, улица .........................................., ПИБ:.......................... Матични број: ........................................</w:t>
      </w:r>
    </w:p>
    <w:p w:rsidR="0036405C" w:rsidRDefault="0036405C" w:rsidP="0036405C">
      <w:pPr>
        <w:rPr>
          <w:rFonts w:ascii="Arial" w:hAnsi="Arial" w:cs="Arial"/>
          <w:i/>
          <w:iCs/>
        </w:rPr>
      </w:pPr>
      <w:r>
        <w:rPr>
          <w:rFonts w:ascii="Arial" w:hAnsi="Arial" w:cs="Arial"/>
          <w:i/>
          <w:iCs/>
        </w:rPr>
        <w:t>Број рачуна: ............................................ Назив банке:......................................,</w:t>
      </w:r>
    </w:p>
    <w:p w:rsidR="0036405C" w:rsidRDefault="0036405C" w:rsidP="0036405C">
      <w:pPr>
        <w:rPr>
          <w:rFonts w:ascii="Arial" w:hAnsi="Arial" w:cs="Arial"/>
          <w:i/>
          <w:iCs/>
        </w:rPr>
      </w:pPr>
      <w:r>
        <w:rPr>
          <w:rFonts w:ascii="Arial" w:hAnsi="Arial" w:cs="Arial"/>
          <w:i/>
          <w:iCs/>
        </w:rPr>
        <w:t>Телефон:............................Телефакс:</w:t>
      </w:r>
    </w:p>
    <w:p w:rsidR="0036405C" w:rsidRDefault="0036405C" w:rsidP="0036405C">
      <w:pPr>
        <w:rPr>
          <w:rFonts w:ascii="Arial" w:hAnsi="Arial" w:cs="Arial"/>
          <w:i/>
          <w:iCs/>
        </w:rPr>
      </w:pPr>
      <w:r>
        <w:rPr>
          <w:rFonts w:ascii="Arial" w:hAnsi="Arial" w:cs="Arial"/>
          <w:i/>
          <w:iCs/>
        </w:rPr>
        <w:t xml:space="preserve">кога заступа................................................................... </w:t>
      </w:r>
    </w:p>
    <w:p w:rsidR="0036405C" w:rsidRDefault="0036405C" w:rsidP="0036405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i/>
          <w:iCs/>
        </w:rPr>
        <w:t>Основ уговора:</w:t>
      </w:r>
    </w:p>
    <w:p w:rsidR="0036405C" w:rsidRDefault="00C05B68" w:rsidP="0036405C">
      <w:pPr>
        <w:rPr>
          <w:rFonts w:ascii="Arial" w:hAnsi="Arial" w:cs="Arial"/>
          <w:i/>
          <w:iCs/>
        </w:rPr>
      </w:pPr>
      <w:r>
        <w:rPr>
          <w:rFonts w:ascii="Arial" w:hAnsi="Arial" w:cs="Arial"/>
          <w:i/>
          <w:iCs/>
        </w:rPr>
        <w:t>ЈН Број:14/2019</w:t>
      </w:r>
    </w:p>
    <w:p w:rsidR="0036405C" w:rsidRDefault="0036405C" w:rsidP="0036405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6405C" w:rsidRDefault="0036405C" w:rsidP="0036405C">
      <w:pPr>
        <w:rPr>
          <w:rFonts w:ascii="Arial" w:hAnsi="Arial" w:cs="Arial"/>
          <w:i/>
          <w:iCs/>
        </w:rPr>
      </w:pPr>
      <w:r>
        <w:rPr>
          <w:rFonts w:ascii="Arial" w:hAnsi="Arial" w:cs="Arial"/>
          <w:i/>
          <w:iCs/>
        </w:rPr>
        <w:t>Понуда изабраног понуђача бр. ______ од...............................</w:t>
      </w:r>
    </w:p>
    <w:p w:rsidR="0036405C" w:rsidRDefault="0036405C" w:rsidP="0036405C">
      <w:pPr>
        <w:rPr>
          <w:rFonts w:ascii="Arial" w:hAnsi="Arial" w:cs="Arial"/>
          <w:i/>
          <w:i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1.</w:t>
      </w:r>
    </w:p>
    <w:p w:rsidR="0036405C" w:rsidRDefault="0036405C" w:rsidP="0036405C">
      <w:pPr>
        <w:autoSpaceDE w:val="0"/>
        <w:autoSpaceDN w:val="0"/>
        <w:adjustRightInd w:val="0"/>
        <w:rPr>
          <w:rFonts w:ascii="Arial" w:hAnsi="Arial" w:cs="Arial"/>
          <w:lang w:val="sr-Cyrl-CS"/>
        </w:rPr>
      </w:pPr>
      <w:r>
        <w:rPr>
          <w:rFonts w:ascii="Arial" w:hAnsi="Arial" w:cs="Arial"/>
          <w:lang w:val="sr-Cyrl-CS"/>
        </w:rPr>
        <w:t>Предмет овог уговора је јавна набавка услуге превоза радника  на релацији Сокобања-Озрен по следећем реду вожње:</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lang w:val="sr-Cyrl-CS"/>
        </w:rPr>
        <w:t xml:space="preserve"> </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-6,15 час.                                                                                  6,30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                                                                                   7,10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                                                                                 13,35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-13,50 час                                                                                 14,05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 час                                                                                 20,10 час</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rPr>
      </w:pPr>
    </w:p>
    <w:p w:rsidR="0036405C" w:rsidRPr="000860DF"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lastRenderedPageBreak/>
        <w:tab/>
      </w:r>
      <w:r>
        <w:rPr>
          <w:rFonts w:ascii="Arial" w:hAnsi="Arial" w:cs="Arial"/>
          <w:b/>
          <w:iCs/>
          <w:lang w:val="sr-Cyrl-CS"/>
        </w:rPr>
        <w:tab/>
      </w:r>
      <w:r>
        <w:rPr>
          <w:rFonts w:ascii="Arial" w:hAnsi="Arial" w:cs="Arial"/>
          <w:b/>
          <w:iCs/>
          <w:lang w:val="sr-Cyrl-CS"/>
        </w:rPr>
        <w:tab/>
      </w:r>
      <w:r>
        <w:rPr>
          <w:rFonts w:ascii="Arial" w:hAnsi="Arial" w:cs="Arial"/>
          <w:b/>
          <w:iCs/>
          <w:lang w:val="sr-Cyrl-CS"/>
        </w:rPr>
        <w:tab/>
      </w:r>
      <w:r>
        <w:rPr>
          <w:rFonts w:ascii="Arial" w:hAnsi="Arial" w:cs="Arial"/>
          <w:b/>
          <w:iCs/>
          <w:lang w:val="sr-Cyrl-CS"/>
        </w:rPr>
        <w:tab/>
        <w:t>ВИКЕНДОМ И ПРАЗНИКОМ:</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-19,45часова                                                                               20,10 часова</w:t>
      </w:r>
    </w:p>
    <w:p w:rsidR="0036405C" w:rsidRDefault="0036405C" w:rsidP="0036405C">
      <w:pPr>
        <w:autoSpaceDE w:val="0"/>
        <w:autoSpaceDN w:val="0"/>
        <w:adjustRightInd w:val="0"/>
        <w:rPr>
          <w:rFonts w:ascii="Arial" w:hAnsi="Arial" w:cs="Arial"/>
          <w:b/>
          <w:iCs/>
          <w:lang w:val="sr-Cyrl-CS"/>
        </w:rPr>
      </w:pPr>
      <w:r>
        <w:rPr>
          <w:rFonts w:ascii="Arial" w:hAnsi="Arial" w:cs="Arial"/>
          <w:iCs/>
          <w:lang w:val="sr-Cyrl-CS"/>
        </w:rPr>
        <w:t>Полазна станица у Сокобањи је:аутобуска станица или надкривено стајалиште у улуци_________________ бр.________ , у првој зони Сокобање и доступно је свим радницима наручиоца,</w:t>
      </w:r>
      <w:r w:rsidRPr="00687CAE">
        <w:rPr>
          <w:rFonts w:ascii="Arial" w:hAnsi="Arial" w:cs="Arial"/>
          <w:iCs/>
          <w:lang w:val="sr-Cyrl-CS"/>
        </w:rPr>
        <w:t xml:space="preserve"> </w:t>
      </w:r>
      <w:r>
        <w:rPr>
          <w:rFonts w:ascii="Arial" w:hAnsi="Arial" w:cs="Arial"/>
          <w:iCs/>
          <w:lang w:val="sr-Cyrl-CS"/>
        </w:rPr>
        <w:t>док је на Озрену:  Испред зграде Болнице- грудно одељење . Поред полазних станица аутобуси стају и на регистрованим успутним станицама у Сокобањи, као и код базена у насељу Озрен.</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2.</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се обавезује да врши превоз технички исправним аутобусима, по утврђеном реду вожње, без кашњења.Осим Законом предвиђених услова за техничку исправност возила, возила треба да поседују такозвани ретард кочиони систем, исправан клима уређај, односно уређај за грејање и хлађење.</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У случају непоштовања уговора од стране извршиоца посла како у погледу кашњења (ако закасни више од два пута у току месеца) тако и у погледу техничке исправности и квалитета превоза, наручилац задржава право једностраног раскида уговора са отказним роком од 15 дана као и право наплате средства финансијског обезбеђења за добро извршење посла.</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сноси одговорност за безбедност радника у току превоза.</w:t>
      </w:r>
    </w:p>
    <w:p w:rsidR="0036405C" w:rsidRDefault="0036405C" w:rsidP="0036405C">
      <w:pPr>
        <w:tabs>
          <w:tab w:val="left" w:pos="7950"/>
        </w:tabs>
        <w:autoSpaceDE w:val="0"/>
        <w:autoSpaceDN w:val="0"/>
        <w:adjustRightInd w:val="0"/>
        <w:rPr>
          <w:rFonts w:ascii="Arial" w:hAnsi="Arial" w:cs="Arial"/>
          <w:lang w:val="sr-Cyrl-CS"/>
        </w:rPr>
      </w:pPr>
      <w:r>
        <w:rPr>
          <w:rFonts w:ascii="Arial" w:hAnsi="Arial" w:cs="Arial"/>
          <w:lang w:val="sr-Cyrl-CS"/>
        </w:rPr>
        <w:tab/>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3.</w:t>
      </w:r>
    </w:p>
    <w:p w:rsidR="0036405C" w:rsidRDefault="0036405C" w:rsidP="0036405C">
      <w:pPr>
        <w:autoSpaceDE w:val="0"/>
        <w:autoSpaceDN w:val="0"/>
        <w:adjustRightInd w:val="0"/>
        <w:rPr>
          <w:rFonts w:ascii="Arial" w:hAnsi="Arial" w:cs="Arial"/>
          <w:lang w:val="sr-Cyrl-CS"/>
        </w:rPr>
      </w:pPr>
      <w:r>
        <w:rPr>
          <w:rFonts w:ascii="Arial" w:hAnsi="Arial" w:cs="Arial"/>
          <w:lang w:val="sr-Cyrl-CS"/>
        </w:rPr>
        <w:t>Извршилац посла се обавезује да наручиоцу посла приликом закључења уговора преда средство финансијског обезбеђења и то.</w:t>
      </w:r>
    </w:p>
    <w:p w:rsidR="0036405C" w:rsidRPr="00704E95" w:rsidRDefault="0036405C" w:rsidP="0036405C">
      <w:pPr>
        <w:rPr>
          <w:rFonts w:ascii="Arial" w:eastAsia="TimesNewRomanPSMT" w:hAnsi="Arial" w:cs="Arial"/>
          <w:bCs/>
          <w:iCs/>
          <w:lang w:val="sr-Cyrl-CS"/>
        </w:rPr>
      </w:pP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36405C" w:rsidRPr="00D437C2" w:rsidRDefault="0036405C" w:rsidP="0036405C">
      <w:pPr>
        <w:jc w:val="both"/>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437C2">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D437C2">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D437C2">
        <w:rPr>
          <w:rFonts w:ascii="Arial" w:eastAsia="TimesNewRomanPSMT" w:hAnsi="Arial" w:cs="Arial"/>
          <w:bCs/>
          <w:i/>
          <w:iCs/>
          <w:color w:val="auto"/>
        </w:rPr>
        <w:t xml:space="preserve">истека рока за коначно извршење посла. </w:t>
      </w:r>
      <w:r w:rsidRPr="00D437C2">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w:t>
      </w:r>
    </w:p>
    <w:p w:rsidR="0036405C"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both"/>
        <w:rPr>
          <w:rFonts w:ascii="Arial" w:eastAsia="TimesNewRomanPSMT" w:hAnsi="Arial" w:cs="Arial"/>
          <w:bCs/>
          <w:i/>
          <w:iCs/>
          <w:color w:val="auto"/>
        </w:rPr>
      </w:pPr>
    </w:p>
    <w:p w:rsidR="0036405C" w:rsidRPr="000860DF"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center"/>
        <w:rPr>
          <w:rFonts w:ascii="Arial" w:eastAsia="TimesNewRomanPSMT" w:hAnsi="Arial" w:cs="Arial"/>
          <w:bCs/>
          <w:i/>
          <w:iCs/>
          <w:color w:val="auto"/>
          <w:lang w:val="sr-Cyrl-CS"/>
        </w:rPr>
      </w:pPr>
      <w:r>
        <w:rPr>
          <w:rFonts w:ascii="Arial" w:eastAsia="TimesNewRomanPSMT" w:hAnsi="Arial" w:cs="Arial"/>
          <w:bCs/>
          <w:i/>
          <w:iCs/>
          <w:color w:val="auto"/>
          <w:lang w:val="sr-Cyrl-CS"/>
        </w:rPr>
        <w:lastRenderedPageBreak/>
        <w:t xml:space="preserve">Члан 4. </w:t>
      </w:r>
    </w:p>
    <w:p w:rsidR="0036405C" w:rsidRPr="00D437C2" w:rsidRDefault="0036405C" w:rsidP="0036405C">
      <w:pPr>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Наручилац посла се обавезје да наручиоцу посла, на име извршене услуге из члана 1. овог уговора плаћа месечно износ од_________________ дин.  без ПДВ, односно ____________дин. са ПДВ.</w:t>
      </w:r>
    </w:p>
    <w:p w:rsidR="0036405C" w:rsidRDefault="0036405C" w:rsidP="0036405C">
      <w:pPr>
        <w:pStyle w:val="ListParagraph"/>
        <w:ind w:left="1080"/>
        <w:rPr>
          <w:rFonts w:ascii="Arial" w:eastAsia="TimesNewRomanPSMT" w:hAnsi="Arial" w:cs="Arial"/>
          <w:bCs/>
          <w:iCs/>
          <w:color w:val="auto"/>
          <w:lang w:val="sr-Cyrl-CS"/>
        </w:rPr>
      </w:pPr>
    </w:p>
    <w:p w:rsidR="0036405C" w:rsidRPr="00D437C2" w:rsidRDefault="0036405C" w:rsidP="0036405C">
      <w:pPr>
        <w:rPr>
          <w:rFonts w:ascii="Arial" w:eastAsia="TimesNewRomanPSMT" w:hAnsi="Arial" w:cs="Arial"/>
          <w:bCs/>
          <w:iCs/>
          <w:color w:val="auto"/>
          <w:lang w:val="sr-Cyrl-CS"/>
        </w:rPr>
      </w:pPr>
      <w:r w:rsidRPr="00D437C2">
        <w:rPr>
          <w:rFonts w:ascii="Arial" w:eastAsia="TimesNewRomanPSMT" w:hAnsi="Arial" w:cs="Arial"/>
          <w:bCs/>
          <w:iCs/>
          <w:color w:val="auto"/>
          <w:lang w:val="sr-Cyrl-CS"/>
        </w:rPr>
        <w:t>Укупна вредност уговора је_______________дин. без ПДВ, ___________________са ПДВ.</w:t>
      </w:r>
    </w:p>
    <w:p w:rsidR="0036405C" w:rsidRDefault="0036405C" w:rsidP="0036405C">
      <w:pPr>
        <w:pStyle w:val="ListParagraph"/>
        <w:ind w:left="1080"/>
        <w:rPr>
          <w:rFonts w:ascii="Arial" w:eastAsia="TimesNewRomanPSMT" w:hAnsi="Arial" w:cs="Arial"/>
          <w:bCs/>
          <w:iCs/>
          <w:color w:val="auto"/>
          <w:lang w:val="sr-Cyrl-CS"/>
        </w:rPr>
      </w:pPr>
    </w:p>
    <w:p w:rsidR="0036405C" w:rsidRPr="00D437C2" w:rsidRDefault="0036405C" w:rsidP="0036405C">
      <w:pPr>
        <w:rPr>
          <w:rFonts w:ascii="Arial" w:eastAsia="TimesNewRomanPSMT" w:hAnsi="Arial" w:cs="Arial"/>
          <w:bCs/>
          <w:iCs/>
          <w:color w:val="auto"/>
          <w:lang w:val="sr-Cyrl-CS"/>
        </w:rPr>
      </w:pPr>
      <w:r w:rsidRPr="00D437C2">
        <w:rPr>
          <w:rFonts w:ascii="Arial" w:eastAsia="TimesNewRomanPSMT" w:hAnsi="Arial" w:cs="Arial"/>
          <w:bCs/>
          <w:iCs/>
          <w:color w:val="auto"/>
          <w:lang w:val="sr-Cyrl-CS"/>
        </w:rPr>
        <w:t>Наведена цена се не може мењати у току трајања уговора.</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5</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Наручилац посла  се обавезује да услугу  из члана 1. овог уговора плаћа извршиоцу посла  у року од    _________  дана од дана испостављања фактуре на његов рачун.</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Продавац  се обавезује да фактуре испоставља путем поште у законском року.</w:t>
      </w:r>
    </w:p>
    <w:p w:rsidR="0036405C" w:rsidRPr="00DD0BA8" w:rsidRDefault="0036405C" w:rsidP="0036405C">
      <w:pPr>
        <w:autoSpaceDE w:val="0"/>
        <w:autoSpaceDN w:val="0"/>
        <w:adjustRightInd w:val="0"/>
        <w:rPr>
          <w:rFonts w:ascii="Arial" w:hAnsi="Arial" w:cs="Arial"/>
          <w:lang w:val="sr-Cyrl-CS"/>
        </w:rPr>
      </w:pPr>
      <w:r>
        <w:rPr>
          <w:rFonts w:ascii="Arial" w:hAnsi="Arial" w:cs="Arial"/>
          <w:lang w:val="sr-Cyrl-CS"/>
        </w:rPr>
        <w:t xml:space="preserve">         </w:t>
      </w:r>
      <w:r w:rsidRPr="00DD0BA8">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36405C" w:rsidRDefault="0036405C" w:rsidP="0036405C">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6.</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У случају непредвиђених догађаја (кварови, лоши временски услови), извршилац посла се обавезује да у што краћем року обезбеди превоз радника другим својим возилом или ангажовањем другог превозника.</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7.</w:t>
      </w:r>
    </w:p>
    <w:p w:rsidR="0036405C" w:rsidRPr="00CE5015" w:rsidRDefault="0036405C" w:rsidP="0036405C">
      <w:pPr>
        <w:autoSpaceDE w:val="0"/>
        <w:autoSpaceDN w:val="0"/>
        <w:adjustRightInd w:val="0"/>
        <w:jc w:val="center"/>
        <w:rPr>
          <w:rFonts w:ascii="Arial" w:hAnsi="Arial" w:cs="Arial"/>
        </w:rPr>
      </w:pPr>
      <w:r>
        <w:rPr>
          <w:rFonts w:ascii="Arial" w:hAnsi="Arial" w:cs="Arial"/>
          <w:lang w:val="sr-Cyrl-CS"/>
        </w:rPr>
        <w:t>Овај угово</w:t>
      </w:r>
      <w:r w:rsidR="00C05B68">
        <w:rPr>
          <w:rFonts w:ascii="Arial" w:hAnsi="Arial" w:cs="Arial"/>
          <w:lang w:val="sr-Cyrl-CS"/>
        </w:rPr>
        <w:t>р ступа на снагу дана 2</w:t>
      </w:r>
      <w:r w:rsidR="00C05B68">
        <w:rPr>
          <w:rFonts w:ascii="Arial" w:hAnsi="Arial" w:cs="Arial"/>
        </w:rPr>
        <w:t>5</w:t>
      </w:r>
      <w:r>
        <w:rPr>
          <w:rFonts w:ascii="Arial" w:hAnsi="Arial" w:cs="Arial"/>
          <w:lang w:val="sr-Cyrl-CS"/>
        </w:rPr>
        <w:t>.11.201</w:t>
      </w:r>
      <w:r w:rsidR="00C05B68">
        <w:rPr>
          <w:rFonts w:ascii="Arial" w:hAnsi="Arial" w:cs="Arial"/>
        </w:rPr>
        <w:t>9</w:t>
      </w:r>
      <w:r>
        <w:rPr>
          <w:rFonts w:ascii="Arial" w:hAnsi="Arial" w:cs="Arial"/>
          <w:lang w:val="sr-Cyrl-CS"/>
        </w:rPr>
        <w:t>. године   и важиће годину дана од тог дана  или до спровођења јавне на</w:t>
      </w:r>
      <w:r w:rsidR="00C05B68">
        <w:rPr>
          <w:rFonts w:ascii="Arial" w:hAnsi="Arial" w:cs="Arial"/>
          <w:lang w:val="sr-Cyrl-CS"/>
        </w:rPr>
        <w:t>бавке  и закључења уговора у 20</w:t>
      </w:r>
      <w:r w:rsidR="00C05B68">
        <w:rPr>
          <w:rFonts w:ascii="Arial" w:hAnsi="Arial" w:cs="Arial"/>
        </w:rPr>
        <w:t>20</w:t>
      </w:r>
      <w:r>
        <w:rPr>
          <w:rFonts w:ascii="Arial" w:hAnsi="Arial" w:cs="Arial"/>
          <w:lang w:val="sr-Cyrl-CS"/>
        </w:rPr>
        <w:t>. години.</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8.</w:t>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 xml:space="preserve">Члан 9. </w:t>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Овај уговор је сачинје у четири истоветна примерка од којих свака уговорна страна задржава по два.</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У Г О В А Р А Ч И</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ЗА НАРУЧИОЦА ПОСЛА,                               МП.                  ЗА ИЗВРШИОЦА </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lang w:val="sr-Cyrl-CS"/>
        </w:rPr>
      </w:pPr>
      <w:r>
        <w:rPr>
          <w:rFonts w:ascii="Arial" w:hAnsi="Arial" w:cs="Arial"/>
          <w:lang w:val="sr-Cyrl-CS"/>
        </w:rPr>
        <w:t>_______________                                                                                ____________</w:t>
      </w:r>
    </w:p>
    <w:p w:rsidR="0036405C" w:rsidRPr="00CE5015" w:rsidRDefault="0036405C" w:rsidP="0036405C">
      <w:pPr>
        <w:shd w:val="clear" w:color="auto" w:fill="FFFFFF"/>
        <w:jc w:val="both"/>
        <w:rPr>
          <w:rFonts w:ascii="Arial" w:hAnsi="Arial" w:cs="Arial"/>
        </w:rPr>
      </w:pPr>
      <w:r w:rsidRPr="00CE5015">
        <w:rPr>
          <w:rFonts w:ascii="Arial" w:hAnsi="Arial" w:cs="Arial"/>
        </w:rPr>
        <w:t>Др Михајло Јовановић, вд.дир.</w:t>
      </w:r>
    </w:p>
    <w:p w:rsidR="0036405C" w:rsidRPr="00CE5015"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both"/>
        <w:rPr>
          <w:rFonts w:ascii="Arial" w:hAnsi="Arial" w:cs="Arial"/>
          <w:b/>
          <w:bCs/>
          <w:i/>
          <w:iCs/>
          <w:sz w:val="28"/>
          <w:szCs w:val="28"/>
        </w:rPr>
      </w:pPr>
    </w:p>
    <w:p w:rsidR="0036405C" w:rsidRDefault="0036405C" w:rsidP="0036405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6405C" w:rsidRDefault="0036405C" w:rsidP="0036405C">
      <w:pPr>
        <w:jc w:val="both"/>
        <w:rPr>
          <w:rFonts w:ascii="Arial" w:hAnsi="Arial" w:cs="Arial"/>
          <w:b/>
          <w:bCs/>
          <w:i/>
          <w:iCs/>
        </w:rPr>
      </w:pPr>
    </w:p>
    <w:p w:rsidR="0036405C" w:rsidRDefault="0036405C" w:rsidP="0036405C">
      <w:pPr>
        <w:jc w:val="both"/>
        <w:rPr>
          <w:rFonts w:ascii="Arial" w:hAnsi="Arial" w:cs="Arial"/>
          <w:b/>
          <w:bCs/>
          <w:i/>
          <w:iCs/>
        </w:rPr>
      </w:pPr>
      <w:r>
        <w:rPr>
          <w:rFonts w:ascii="Arial" w:hAnsi="Arial" w:cs="Arial"/>
        </w:rPr>
        <w:t>Понуђач подноси понуду на српском језику.</w:t>
      </w:r>
    </w:p>
    <w:p w:rsidR="0036405C" w:rsidRDefault="0036405C" w:rsidP="0036405C">
      <w:pPr>
        <w:jc w:val="both"/>
        <w:rPr>
          <w:rFonts w:ascii="Arial" w:hAnsi="Arial" w:cs="Arial"/>
          <w:b/>
          <w:bCs/>
          <w:i/>
          <w:iCs/>
        </w:rPr>
      </w:pPr>
    </w:p>
    <w:p w:rsidR="0036405C" w:rsidRPr="000F1F99" w:rsidRDefault="0036405C" w:rsidP="0036405C">
      <w:pPr>
        <w:jc w:val="both"/>
        <w:rPr>
          <w:rFonts w:ascii="Arial" w:eastAsia="TimesNewRomanPSMT" w:hAnsi="Arial" w:cs="Arial"/>
          <w:bCs/>
        </w:rPr>
      </w:pPr>
      <w:r>
        <w:rPr>
          <w:rFonts w:ascii="Arial" w:hAnsi="Arial" w:cs="Arial"/>
          <w:b/>
          <w:bCs/>
          <w:i/>
          <w:iCs/>
        </w:rPr>
        <w:t>2. НАЧИН ПОДНОШЕЊА ПОНУДА</w:t>
      </w:r>
    </w:p>
    <w:p w:rsidR="0036405C" w:rsidRDefault="0036405C" w:rsidP="0036405C">
      <w:pPr>
        <w:jc w:val="both"/>
        <w:rPr>
          <w:rFonts w:ascii="Arial" w:eastAsia="TimesNewRomanPSMT" w:hAnsi="Arial" w:cs="Arial"/>
          <w:bCs/>
        </w:rPr>
      </w:pPr>
    </w:p>
    <w:p w:rsidR="0036405C" w:rsidRDefault="0036405C" w:rsidP="0036405C">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6405C" w:rsidRDefault="0036405C" w:rsidP="0036405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6405C" w:rsidRDefault="0036405C" w:rsidP="0036405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405C" w:rsidRPr="003F471F" w:rsidRDefault="0036405C" w:rsidP="0036405C">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6E75AD">
        <w:rPr>
          <w:rFonts w:ascii="Arial" w:hAnsi="Arial" w:cs="Arial"/>
          <w:b/>
          <w:color w:val="auto"/>
          <w:lang w:val="sr-Cyrl-CS"/>
        </w:rPr>
        <w:t>14.11.</w:t>
      </w:r>
      <w:r w:rsidR="00C05B68">
        <w:rPr>
          <w:rFonts w:ascii="Arial" w:hAnsi="Arial" w:cs="Arial"/>
          <w:b/>
          <w:color w:val="auto"/>
        </w:rPr>
        <w:t>2019</w:t>
      </w:r>
      <w:r>
        <w:rPr>
          <w:rFonts w:ascii="Arial" w:hAnsi="Arial" w:cs="Arial"/>
          <w:b/>
          <w:color w:val="auto"/>
        </w:rPr>
        <w:t>.</w:t>
      </w:r>
      <w:r w:rsidRPr="005F2ACF">
        <w:rPr>
          <w:rFonts w:ascii="Arial" w:hAnsi="Arial" w:cs="Arial"/>
          <w:b/>
          <w:color w:val="auto"/>
        </w:rPr>
        <w:t xml:space="preserve"> године до 12,00 сати</w:t>
      </w:r>
      <w:r>
        <w:rPr>
          <w:rFonts w:ascii="Arial" w:hAnsi="Arial" w:cs="Arial"/>
          <w:color w:val="auto"/>
        </w:rPr>
        <w:t>.</w:t>
      </w:r>
    </w:p>
    <w:p w:rsidR="0036405C" w:rsidRPr="002209C3" w:rsidRDefault="0036405C" w:rsidP="0036405C">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36405C" w:rsidRPr="00E6275B" w:rsidRDefault="0036405C" w:rsidP="0036405C">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6405C" w:rsidRPr="00447B01" w:rsidRDefault="0036405C" w:rsidP="0036405C">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6405C" w:rsidRPr="00447B01" w:rsidRDefault="0036405C" w:rsidP="0036405C">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6405C" w:rsidRPr="001E5E06"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пку јавне набавке - чл. 75.</w:t>
      </w:r>
      <w:r w:rsidRPr="00447B01">
        <w:rPr>
          <w:rFonts w:ascii="Arial" w:hAnsi="Arial" w:cs="Arial"/>
          <w:color w:val="auto"/>
        </w:rPr>
        <w:t xml:space="preserve"> ЗЈН (Образац 5);</w:t>
      </w:r>
    </w:p>
    <w:p w:rsidR="0036405C" w:rsidRPr="001E5E06" w:rsidRDefault="0036405C" w:rsidP="0036405C">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фотокопију решења Министарства саобраћаја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тражене доказе о испуњености додатних услова за учешће у овом поступку јавне набавке (Фотокопију саобраћајних дозвола за најмање три аутобуса, фотокопију доказа о поседовању (власништво или закуп) аутобуске станице или стајалишта тражених техничких карактеристика , фотокопију М образаца и уговора о раду за најмање три радника-возача)</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6405C" w:rsidRPr="005F2ACF"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36405C" w:rsidRPr="005F2ACF" w:rsidRDefault="0036405C" w:rsidP="0036405C">
      <w:pPr>
        <w:autoSpaceDE w:val="0"/>
        <w:autoSpaceDN w:val="0"/>
        <w:adjustRightInd w:val="0"/>
        <w:spacing w:line="240" w:lineRule="auto"/>
        <w:ind w:left="360"/>
        <w:jc w:val="both"/>
        <w:rPr>
          <w:rFonts w:ascii="Arial" w:hAnsi="Arial" w:cs="Arial"/>
          <w:b/>
          <w:color w:val="auto"/>
        </w:rPr>
      </w:pPr>
      <w:r w:rsidRPr="005F2ACF">
        <w:rPr>
          <w:rFonts w:ascii="Arial" w:hAnsi="Arial" w:cs="Arial"/>
          <w:b/>
          <w:color w:val="auto"/>
        </w:rPr>
        <w:t>Напомена: Уколико понуда не садржи напред наведене саставне делове, наручилац је може одбити као неприхватљиву.</w:t>
      </w:r>
    </w:p>
    <w:p w:rsidR="0036405C" w:rsidRPr="005F2ACF" w:rsidRDefault="0036405C" w:rsidP="0036405C">
      <w:pPr>
        <w:autoSpaceDE w:val="0"/>
        <w:autoSpaceDN w:val="0"/>
        <w:adjustRightInd w:val="0"/>
        <w:spacing w:line="240" w:lineRule="auto"/>
        <w:ind w:left="360"/>
        <w:jc w:val="both"/>
        <w:rPr>
          <w:rFonts w:ascii="Arial" w:hAnsi="Arial" w:cs="Arial"/>
          <w:b/>
          <w:color w:val="auto"/>
        </w:rPr>
      </w:pPr>
    </w:p>
    <w:p w:rsidR="0036405C" w:rsidRPr="000F1F99" w:rsidRDefault="0036405C" w:rsidP="0036405C">
      <w:pPr>
        <w:jc w:val="both"/>
        <w:rPr>
          <w:rFonts w:ascii="Arial" w:eastAsia="TimesNewRomanPSMT" w:hAnsi="Arial" w:cs="Arial"/>
          <w:bCs/>
          <w:color w:val="FF0000"/>
        </w:rPr>
      </w:pPr>
      <w:r w:rsidRPr="000F1F99">
        <w:rPr>
          <w:rFonts w:ascii="Arial" w:hAnsi="Arial" w:cs="Arial"/>
          <w:b/>
          <w:color w:val="FF0000"/>
        </w:rPr>
        <w:t xml:space="preserve">  </w:t>
      </w:r>
    </w:p>
    <w:p w:rsidR="0036405C" w:rsidRDefault="0036405C" w:rsidP="0036405C">
      <w:pPr>
        <w:jc w:val="both"/>
      </w:pPr>
      <w:r>
        <w:rPr>
          <w:rFonts w:ascii="Arial" w:hAnsi="Arial" w:cs="Arial"/>
          <w:b/>
          <w:i/>
          <w:iCs/>
        </w:rPr>
        <w:t>3.</w:t>
      </w:r>
      <w:r>
        <w:rPr>
          <w:rFonts w:ascii="Arial" w:hAnsi="Arial" w:cs="Arial"/>
          <w:b/>
          <w:bCs/>
          <w:i/>
          <w:iCs/>
        </w:rPr>
        <w:t xml:space="preserve"> ПАРТИЈЕ</w:t>
      </w:r>
    </w:p>
    <w:p w:rsidR="0036405C" w:rsidRDefault="0036405C" w:rsidP="0036405C">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36405C" w:rsidRPr="004C6E39" w:rsidTr="007806F1">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6405C" w:rsidRPr="00444BC8" w:rsidRDefault="0036405C" w:rsidP="007806F1">
            <w:pPr>
              <w:pStyle w:val="ListParagraph"/>
              <w:suppressAutoHyphens w:val="0"/>
              <w:spacing w:line="276" w:lineRule="auto"/>
              <w:ind w:left="360"/>
              <w:contextualSpacing/>
              <w:jc w:val="both"/>
              <w:rPr>
                <w:rFonts w:ascii="Arial" w:hAnsi="Arial" w:cs="Arial"/>
                <w:color w:val="auto"/>
              </w:rPr>
            </w:pPr>
            <w:r>
              <w:rPr>
                <w:rFonts w:ascii="Arial" w:eastAsia="TimesNewRomanPSMT" w:hAnsi="Arial" w:cs="Arial"/>
                <w:bCs/>
                <w:i/>
                <w:color w:val="auto"/>
              </w:rPr>
              <w:t>Јавна набавка није обликована по партијама</w:t>
            </w:r>
            <w:r w:rsidRPr="00444BC8">
              <w:rPr>
                <w:rFonts w:ascii="Arial" w:eastAsia="TimesNewRomanPSMT" w:hAnsi="Arial" w:cs="Arial"/>
                <w:bCs/>
                <w:i/>
                <w:color w:val="auto"/>
              </w:rPr>
              <w:t xml:space="preserve">. </w:t>
            </w:r>
          </w:p>
        </w:tc>
      </w:tr>
    </w:tbl>
    <w:p w:rsidR="0036405C" w:rsidRDefault="0036405C" w:rsidP="0036405C">
      <w:pPr>
        <w:jc w:val="both"/>
      </w:pPr>
    </w:p>
    <w:p w:rsidR="0036405C" w:rsidRDefault="0036405C" w:rsidP="0036405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6405C" w:rsidRDefault="0036405C" w:rsidP="0036405C">
      <w:pPr>
        <w:jc w:val="both"/>
        <w:rPr>
          <w:rFonts w:ascii="Arial" w:hAnsi="Arial" w:cs="Arial"/>
          <w:bCs/>
          <w:iCs/>
        </w:rPr>
      </w:pPr>
    </w:p>
    <w:p w:rsidR="0036405C" w:rsidRDefault="0036405C" w:rsidP="0036405C">
      <w:pPr>
        <w:jc w:val="both"/>
        <w:rPr>
          <w:rFonts w:ascii="Arial" w:hAnsi="Arial" w:cs="Arial"/>
          <w:b/>
          <w:bCs/>
          <w:i/>
          <w:iCs/>
        </w:rPr>
      </w:pPr>
      <w:r>
        <w:rPr>
          <w:rFonts w:ascii="Arial" w:hAnsi="Arial" w:cs="Arial"/>
          <w:bCs/>
          <w:iCs/>
        </w:rPr>
        <w:t>Подношење понуде са варијантама није дозвољено.</w:t>
      </w:r>
    </w:p>
    <w:p w:rsidR="0036405C" w:rsidRDefault="0036405C" w:rsidP="0036405C">
      <w:pPr>
        <w:jc w:val="both"/>
        <w:rPr>
          <w:rFonts w:ascii="Arial" w:hAnsi="Arial" w:cs="Arial"/>
          <w:b/>
          <w:bCs/>
          <w:i/>
          <w:iCs/>
        </w:rPr>
      </w:pPr>
    </w:p>
    <w:p w:rsidR="0036405C" w:rsidRDefault="0036405C" w:rsidP="0036405C">
      <w:pPr>
        <w:jc w:val="both"/>
      </w:pPr>
      <w:r>
        <w:rPr>
          <w:rFonts w:ascii="Arial" w:hAnsi="Arial" w:cs="Arial"/>
          <w:b/>
          <w:bCs/>
          <w:i/>
          <w:iCs/>
        </w:rPr>
        <w:t xml:space="preserve">5. </w:t>
      </w:r>
      <w:r>
        <w:rPr>
          <w:rFonts w:ascii="Arial" w:hAnsi="Arial" w:cs="Arial"/>
          <w:b/>
          <w:i/>
          <w:iCs/>
        </w:rPr>
        <w:t>НАЧИН ИЗМЕНЕ, ДОПУНЕ И ОПОЗИВА ПОНУДЕ</w:t>
      </w:r>
    </w:p>
    <w:p w:rsidR="0036405C" w:rsidRDefault="0036405C" w:rsidP="0036405C">
      <w:pPr>
        <w:jc w:val="both"/>
      </w:pPr>
    </w:p>
    <w:p w:rsidR="0036405C" w:rsidRDefault="0036405C" w:rsidP="0036405C">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6405C" w:rsidRDefault="0036405C" w:rsidP="0036405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6405C" w:rsidRDefault="0036405C" w:rsidP="0036405C">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превоза радника на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првоза радника  –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6405C" w:rsidRDefault="0036405C" w:rsidP="0036405C">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36405C" w:rsidRDefault="0036405C" w:rsidP="0036405C">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405C" w:rsidRDefault="0036405C" w:rsidP="0036405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6405C" w:rsidRDefault="0036405C" w:rsidP="0036405C">
      <w:pPr>
        <w:jc w:val="both"/>
        <w:rPr>
          <w:rFonts w:ascii="Arial" w:hAnsi="Arial" w:cs="Arial"/>
          <w:b/>
          <w:i/>
          <w:iCs/>
        </w:rPr>
      </w:pPr>
    </w:p>
    <w:p w:rsidR="0036405C" w:rsidRDefault="0036405C" w:rsidP="0036405C">
      <w:pPr>
        <w:jc w:val="both"/>
      </w:pPr>
      <w:r>
        <w:rPr>
          <w:rFonts w:ascii="Arial" w:hAnsi="Arial" w:cs="Arial"/>
          <w:b/>
          <w:bCs/>
          <w:i/>
          <w:iCs/>
        </w:rPr>
        <w:t xml:space="preserve">6. УЧЕСТВОВАЊЕ У ЗАЈЕДНИЧКОЈ ПОНУДИ ИЛИ КАО ПОДИЗВОЂАЧ </w:t>
      </w:r>
    </w:p>
    <w:p w:rsidR="0036405C" w:rsidRDefault="0036405C" w:rsidP="0036405C">
      <w:pPr>
        <w:jc w:val="both"/>
      </w:pPr>
    </w:p>
    <w:p w:rsidR="0036405C" w:rsidRDefault="0036405C" w:rsidP="0036405C">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6405C" w:rsidRDefault="0036405C" w:rsidP="0036405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405C" w:rsidRDefault="0036405C" w:rsidP="0036405C">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405C" w:rsidRDefault="0036405C" w:rsidP="0036405C">
      <w:pPr>
        <w:jc w:val="both"/>
        <w:rPr>
          <w:rFonts w:ascii="Arial" w:hAnsi="Arial" w:cs="Arial"/>
          <w:i/>
          <w:iCs/>
          <w:color w:val="FF0000"/>
        </w:rPr>
      </w:pPr>
    </w:p>
    <w:p w:rsidR="0036405C" w:rsidRDefault="0036405C" w:rsidP="0036405C">
      <w:pPr>
        <w:jc w:val="both"/>
        <w:rPr>
          <w:rFonts w:ascii="Arial" w:hAnsi="Arial" w:cs="Arial"/>
          <w:iCs/>
        </w:rPr>
      </w:pPr>
      <w:r>
        <w:rPr>
          <w:rFonts w:ascii="Arial" w:hAnsi="Arial" w:cs="Arial"/>
          <w:b/>
          <w:bCs/>
          <w:i/>
          <w:iCs/>
        </w:rPr>
        <w:t>7. ПОНУДА СА ПОДИЗВОЂАЧЕМ</w:t>
      </w:r>
    </w:p>
    <w:p w:rsidR="0036405C" w:rsidRDefault="0036405C" w:rsidP="0036405C">
      <w:pPr>
        <w:jc w:val="both"/>
        <w:rPr>
          <w:rFonts w:ascii="Arial" w:hAnsi="Arial" w:cs="Arial"/>
          <w:iCs/>
        </w:rPr>
      </w:pPr>
    </w:p>
    <w:p w:rsidR="0036405C" w:rsidRDefault="0036405C" w:rsidP="0036405C">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405C" w:rsidRDefault="0036405C" w:rsidP="0036405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6405C" w:rsidRDefault="0036405C" w:rsidP="0036405C">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6405C" w:rsidRPr="00447B01" w:rsidRDefault="0036405C" w:rsidP="0036405C">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36405C" w:rsidRDefault="0036405C" w:rsidP="0036405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405C" w:rsidRDefault="0036405C" w:rsidP="0036405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6405C" w:rsidRPr="001F4CFB" w:rsidRDefault="0036405C" w:rsidP="0036405C">
      <w:pPr>
        <w:jc w:val="both"/>
        <w:rPr>
          <w:rFonts w:ascii="Arial" w:hAnsi="Arial" w:cs="Arial"/>
          <w:b/>
          <w:i/>
          <w:color w:val="auto"/>
        </w:rPr>
      </w:pPr>
    </w:p>
    <w:p w:rsidR="0036405C" w:rsidRDefault="0036405C" w:rsidP="0036405C">
      <w:pPr>
        <w:jc w:val="both"/>
        <w:rPr>
          <w:rFonts w:ascii="Arial" w:hAnsi="Arial" w:cs="Arial"/>
        </w:rPr>
      </w:pPr>
      <w:r>
        <w:rPr>
          <w:rFonts w:ascii="Arial" w:hAnsi="Arial" w:cs="Arial"/>
          <w:b/>
          <w:i/>
        </w:rPr>
        <w:t>8. ЗАЈЕДНИЧКА ПОНУДА</w:t>
      </w:r>
    </w:p>
    <w:p w:rsidR="0036405C" w:rsidRDefault="0036405C" w:rsidP="0036405C">
      <w:pPr>
        <w:jc w:val="both"/>
        <w:rPr>
          <w:rFonts w:ascii="Arial" w:hAnsi="Arial" w:cs="Arial"/>
        </w:rPr>
      </w:pPr>
    </w:p>
    <w:p w:rsidR="0036405C" w:rsidRDefault="0036405C" w:rsidP="0036405C">
      <w:pPr>
        <w:jc w:val="both"/>
        <w:rPr>
          <w:rFonts w:ascii="Arial" w:hAnsi="Arial" w:cs="Arial"/>
        </w:rPr>
      </w:pPr>
      <w:r>
        <w:rPr>
          <w:rFonts w:ascii="Arial" w:hAnsi="Arial" w:cs="Arial"/>
        </w:rPr>
        <w:t>Понуду може поднети група понуђача.</w:t>
      </w:r>
    </w:p>
    <w:p w:rsidR="0036405C" w:rsidRDefault="0036405C" w:rsidP="0036405C">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6405C" w:rsidRPr="00745686" w:rsidRDefault="0036405C" w:rsidP="0036405C">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6405C" w:rsidRPr="00745686" w:rsidRDefault="0036405C" w:rsidP="0036405C">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6405C" w:rsidRPr="00745686" w:rsidRDefault="0036405C" w:rsidP="0036405C">
      <w:pPr>
        <w:jc w:val="both"/>
        <w:rPr>
          <w:rFonts w:ascii="Arial" w:hAnsi="Arial" w:cs="Arial"/>
        </w:rPr>
      </w:pPr>
    </w:p>
    <w:p w:rsidR="0036405C" w:rsidRDefault="0036405C" w:rsidP="0036405C">
      <w:pPr>
        <w:jc w:val="both"/>
        <w:rPr>
          <w:rFonts w:ascii="Arial" w:eastAsia="TimesNewRomanPSMT" w:hAnsi="Arial" w:cs="Arial"/>
          <w:bCs/>
        </w:rPr>
      </w:pPr>
    </w:p>
    <w:p w:rsidR="0036405C" w:rsidRPr="00AA4D8C" w:rsidRDefault="0036405C" w:rsidP="0036405C">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36405C" w:rsidRDefault="0036405C" w:rsidP="0036405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6405C" w:rsidRDefault="0036405C" w:rsidP="0036405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6405C" w:rsidRDefault="0036405C" w:rsidP="0036405C">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6405C" w:rsidRDefault="0036405C" w:rsidP="0036405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405C" w:rsidRDefault="0036405C" w:rsidP="0036405C">
      <w:pPr>
        <w:jc w:val="both"/>
        <w:rPr>
          <w:rFonts w:ascii="Arial" w:hAnsi="Arial" w:cs="Arial"/>
        </w:rPr>
      </w:pPr>
    </w:p>
    <w:p w:rsidR="0036405C" w:rsidRDefault="0036405C" w:rsidP="0036405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6405C" w:rsidRDefault="0036405C" w:rsidP="0036405C">
      <w:pPr>
        <w:jc w:val="both"/>
      </w:pPr>
    </w:p>
    <w:p w:rsidR="0036405C" w:rsidRDefault="0036405C" w:rsidP="0036405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36405C" w:rsidRPr="00676BDA" w:rsidRDefault="0036405C" w:rsidP="0036405C">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w:t>
      </w:r>
      <w:r>
        <w:rPr>
          <w:rFonts w:ascii="Arial" w:hAnsi="Arial" w:cs="Arial"/>
          <w:iCs/>
        </w:rPr>
        <w:t>45</w:t>
      </w:r>
      <w:r>
        <w:rPr>
          <w:rFonts w:ascii="Arial" w:hAnsi="Arial" w:cs="Arial"/>
          <w:iCs/>
          <w:lang w:val="sr-Cyrl-CS"/>
        </w:rPr>
        <w:t xml:space="preserve"> д</w:t>
      </w:r>
      <w:r w:rsidR="008F31E9">
        <w:rPr>
          <w:rFonts w:ascii="Arial" w:hAnsi="Arial" w:cs="Arial"/>
          <w:iCs/>
        </w:rPr>
        <w:t>a</w:t>
      </w:r>
      <w:r>
        <w:rPr>
          <w:rFonts w:ascii="Arial" w:hAnsi="Arial" w:cs="Arial"/>
          <w:iCs/>
          <w:lang w:val="sr-Cyrl-CS"/>
        </w:rPr>
        <w:t xml:space="preserve">на </w:t>
      </w:r>
      <w:r>
        <w:rPr>
          <w:rFonts w:ascii="Arial" w:hAnsi="Arial" w:cs="Arial"/>
          <w:i/>
          <w:iCs/>
          <w:color w:val="auto"/>
        </w:rPr>
        <w:t xml:space="preserve"> </w:t>
      </w:r>
      <w:r>
        <w:rPr>
          <w:rFonts w:ascii="Arial" w:hAnsi="Arial" w:cs="Arial"/>
          <w:iCs/>
          <w:lang w:val="sr-Cyrl-CS"/>
        </w:rPr>
        <w:t>од дана испостављања фактуре.</w:t>
      </w:r>
    </w:p>
    <w:p w:rsidR="0036405C" w:rsidRDefault="0036405C" w:rsidP="0036405C">
      <w:pPr>
        <w:jc w:val="both"/>
        <w:rPr>
          <w:rFonts w:ascii="Arial" w:hAnsi="Arial" w:cs="Arial"/>
          <w:iCs/>
        </w:rPr>
      </w:pPr>
      <w:r>
        <w:rPr>
          <w:rFonts w:ascii="Arial" w:hAnsi="Arial" w:cs="Arial"/>
          <w:iCs/>
        </w:rPr>
        <w:t>Плаћање се врши уплатом на рачун понуђача.</w:t>
      </w:r>
    </w:p>
    <w:p w:rsidR="0036405C" w:rsidRDefault="0036405C" w:rsidP="0036405C">
      <w:pPr>
        <w:jc w:val="both"/>
        <w:rPr>
          <w:rFonts w:ascii="Arial" w:hAnsi="Arial" w:cs="Arial"/>
          <w:b/>
          <w:bCs/>
          <w:i/>
          <w:iCs/>
        </w:rPr>
      </w:pPr>
      <w:r>
        <w:rPr>
          <w:rFonts w:ascii="Arial" w:hAnsi="Arial" w:cs="Arial"/>
          <w:iCs/>
        </w:rPr>
        <w:t>Понуђачу није дозвољено да захтева аванс.</w:t>
      </w:r>
    </w:p>
    <w:p w:rsidR="0036405C" w:rsidRDefault="0036405C" w:rsidP="0036405C">
      <w:pPr>
        <w:jc w:val="both"/>
        <w:rPr>
          <w:rFonts w:ascii="Arial" w:hAnsi="Arial" w:cs="Arial"/>
          <w:b/>
          <w:bCs/>
          <w:i/>
          <w:iCs/>
        </w:rPr>
      </w:pPr>
    </w:p>
    <w:p w:rsidR="0036405C" w:rsidRDefault="0036405C" w:rsidP="0036405C">
      <w:pPr>
        <w:jc w:val="both"/>
      </w:pPr>
    </w:p>
    <w:p w:rsidR="0036405C" w:rsidRPr="005D2B46" w:rsidRDefault="0036405C" w:rsidP="0036405C">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 /</w:t>
      </w:r>
    </w:p>
    <w:p w:rsidR="0036405C" w:rsidRDefault="0036405C" w:rsidP="0036405C">
      <w:pPr>
        <w:jc w:val="both"/>
        <w:rPr>
          <w:rFonts w:ascii="Arial" w:hAnsi="Arial" w:cs="Arial"/>
          <w:iCs/>
        </w:rPr>
      </w:pPr>
    </w:p>
    <w:p w:rsidR="0036405C" w:rsidRDefault="0036405C" w:rsidP="0036405C">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36405C" w:rsidRPr="00D43A5A" w:rsidRDefault="0036405C" w:rsidP="0036405C">
      <w:pPr>
        <w:jc w:val="both"/>
        <w:rPr>
          <w:rFonts w:ascii="Arial" w:hAnsi="Arial" w:cs="Arial"/>
          <w:lang w:val="sr-Cyrl-CS"/>
        </w:rPr>
      </w:pPr>
      <w:r>
        <w:rPr>
          <w:rFonts w:ascii="Arial" w:hAnsi="Arial" w:cs="Arial"/>
          <w:lang w:val="sr-Cyrl-CS"/>
        </w:rPr>
        <w:t>Понуђач је дужан да услугу превоза радника врши по реду вожње одређеном у обрасцу "техничке карактеристике". Мора се строго придржавати утврђеног реда вожње. У</w:t>
      </w:r>
      <w:r>
        <w:rPr>
          <w:rFonts w:ascii="Arial" w:hAnsi="Arial" w:cs="Arial"/>
        </w:rPr>
        <w:t xml:space="preserve"> </w:t>
      </w:r>
      <w:r>
        <w:rPr>
          <w:rFonts w:ascii="Arial" w:hAnsi="Arial" w:cs="Arial"/>
          <w:lang w:val="sr-Cyrl-CS"/>
        </w:rPr>
        <w:t>случају закашњења више од два пута месечно , наручилац  може наплатити средство финасијског обезбеђења и раскинути уговор са изабраним понуђачем, осим ако до закашњења није дошло услед више силе. Уколико дође до квара аутобуса изабрани понуђач мора имати на располагању други аутобус којим ће</w:t>
      </w:r>
      <w:r>
        <w:rPr>
          <w:rFonts w:ascii="Arial" w:hAnsi="Arial" w:cs="Arial"/>
        </w:rPr>
        <w:t>,</w:t>
      </w:r>
      <w:r>
        <w:rPr>
          <w:rFonts w:ascii="Arial" w:hAnsi="Arial" w:cs="Arial"/>
          <w:lang w:val="sr-Cyrl-CS"/>
        </w:rPr>
        <w:t xml:space="preserve"> у што је могуће краћем року</w:t>
      </w:r>
      <w:r>
        <w:rPr>
          <w:rFonts w:ascii="Arial" w:hAnsi="Arial" w:cs="Arial"/>
        </w:rPr>
        <w:t>,</w:t>
      </w:r>
      <w:r>
        <w:rPr>
          <w:rFonts w:ascii="Arial" w:hAnsi="Arial" w:cs="Arial"/>
          <w:lang w:val="sr-Cyrl-CS"/>
        </w:rPr>
        <w:t xml:space="preserve"> зменити неисправан аутобус.</w:t>
      </w:r>
    </w:p>
    <w:p w:rsidR="0036405C" w:rsidRDefault="0036405C" w:rsidP="0036405C">
      <w:pPr>
        <w:jc w:val="both"/>
      </w:pPr>
    </w:p>
    <w:p w:rsidR="0036405C" w:rsidRDefault="0036405C" w:rsidP="0036405C">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36405C" w:rsidRDefault="0036405C" w:rsidP="0036405C">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36405C" w:rsidRDefault="0036405C" w:rsidP="0036405C">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6405C" w:rsidRDefault="0036405C" w:rsidP="0036405C">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6405C" w:rsidRDefault="0036405C" w:rsidP="0036405C">
      <w:pPr>
        <w:jc w:val="both"/>
        <w:rPr>
          <w:rFonts w:ascii="Arial" w:hAnsi="Arial" w:cs="Arial"/>
          <w:b/>
          <w:bCs/>
          <w:i/>
          <w:iCs/>
        </w:rPr>
      </w:pPr>
    </w:p>
    <w:p w:rsidR="0036405C" w:rsidRPr="001F4CFB" w:rsidRDefault="0036405C" w:rsidP="0036405C">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36405C" w:rsidRPr="00AE0CAC" w:rsidRDefault="0036405C" w:rsidP="0036405C">
      <w:pPr>
        <w:jc w:val="both"/>
        <w:rPr>
          <w:rFonts w:ascii="Arial" w:hAnsi="Arial" w:cs="Arial"/>
          <w:color w:val="auto"/>
          <w:u w:val="single"/>
        </w:rPr>
      </w:pPr>
    </w:p>
    <w:p w:rsidR="0036405C" w:rsidRDefault="0036405C" w:rsidP="0036405C">
      <w:pPr>
        <w:jc w:val="both"/>
        <w:rPr>
          <w:rFonts w:ascii="Arial" w:hAnsi="Arial" w:cs="Arial"/>
          <w:bCs/>
          <w:iCs/>
        </w:rPr>
      </w:pPr>
      <w:r>
        <w:rPr>
          <w:rFonts w:ascii="Arial" w:hAnsi="Arial" w:cs="Arial"/>
          <w:bCs/>
          <w:iCs/>
        </w:rPr>
        <w:t>Понуђач</w:t>
      </w:r>
      <w:r w:rsidRPr="00AE0CAC">
        <w:rPr>
          <w:rFonts w:ascii="Arial" w:hAnsi="Arial" w:cs="Arial"/>
          <w:bCs/>
          <w:iCs/>
        </w:rPr>
        <w:t xml:space="preserve"> мора има</w:t>
      </w:r>
      <w:r>
        <w:rPr>
          <w:rFonts w:ascii="Arial" w:hAnsi="Arial" w:cs="Arial"/>
          <w:bCs/>
          <w:iCs/>
        </w:rPr>
        <w:t>ти у власништву или закупу аутобуску станицу или надкривено стајалиште у првој зони Сокобање, доступно свим радницима , које ће раднике штитити од падавина и ветра . Аутобуска станица или стајалиште представља полазну тачку из Сокобање са које аутобуси полазе и са које се рачуна време поласка аутобуса.Полазну тачку са које се рачуна време поласка са Озрена представља паркинг испред Болнице-грудно одељење, насеље Озрен бб. Поред полазне стнице аутобуси стају и на успутним регистрованим станицама у Сокобањи и испред базена у насељу Озрен бб.</w:t>
      </w:r>
    </w:p>
    <w:p w:rsidR="0036405C" w:rsidRPr="00A050E0" w:rsidRDefault="0036405C" w:rsidP="0036405C">
      <w:pPr>
        <w:jc w:val="both"/>
        <w:rPr>
          <w:rFonts w:ascii="Arial" w:hAnsi="Arial" w:cs="Arial"/>
          <w:bCs/>
          <w:iCs/>
        </w:rPr>
      </w:pPr>
    </w:p>
    <w:p w:rsidR="0036405C" w:rsidRDefault="0036405C" w:rsidP="0036405C">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36405C" w:rsidRDefault="0036405C" w:rsidP="0036405C">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36405C" w:rsidRDefault="0036405C" w:rsidP="0036405C">
      <w:pPr>
        <w:jc w:val="both"/>
        <w:rPr>
          <w:rFonts w:ascii="Arial" w:hAnsi="Arial" w:cs="Arial"/>
          <w:iCs/>
          <w:lang w:val="sr-Cyrl-CS"/>
        </w:rPr>
      </w:pPr>
      <w:r>
        <w:rPr>
          <w:rFonts w:ascii="Arial" w:hAnsi="Arial" w:cs="Arial"/>
          <w:iCs/>
        </w:rPr>
        <w:t xml:space="preserve">У цену </w:t>
      </w:r>
      <w:r>
        <w:rPr>
          <w:rFonts w:ascii="Arial" w:hAnsi="Arial" w:cs="Arial"/>
          <w:iCs/>
          <w:lang w:val="sr-Cyrl-CS"/>
        </w:rPr>
        <w:t xml:space="preserve">су </w:t>
      </w:r>
      <w:r>
        <w:rPr>
          <w:rFonts w:ascii="Arial" w:hAnsi="Arial" w:cs="Arial"/>
          <w:iCs/>
        </w:rPr>
        <w:t xml:space="preserve"> урачунат</w:t>
      </w:r>
      <w:r>
        <w:rPr>
          <w:rFonts w:ascii="Arial" w:hAnsi="Arial" w:cs="Arial"/>
          <w:iCs/>
          <w:lang w:val="sr-Cyrl-CS"/>
        </w:rPr>
        <w:t>и сви трошкови везани за обављање услуге превоза радника. Цена дата у обрасцу понуде, обрасцу структуре цена и моделу уговора је коначна цена превоза са свим урачунатим трошковима те наручилац не прихвата никакве додатне трошкове.</w:t>
      </w:r>
    </w:p>
    <w:p w:rsidR="0036405C" w:rsidRPr="00332A15" w:rsidRDefault="0036405C" w:rsidP="0036405C">
      <w:pPr>
        <w:jc w:val="both"/>
        <w:rPr>
          <w:rFonts w:ascii="Arial" w:hAnsi="Arial" w:cs="Arial"/>
          <w:lang w:val="sr-Cyrl-CS"/>
        </w:rPr>
      </w:pPr>
      <w:r>
        <w:rPr>
          <w:rFonts w:ascii="Arial" w:hAnsi="Arial" w:cs="Arial"/>
          <w:iCs/>
        </w:rPr>
        <w:t xml:space="preserve"> Цена је фиксна и не може се мењати</w:t>
      </w:r>
      <w:r>
        <w:rPr>
          <w:rFonts w:ascii="Arial" w:hAnsi="Arial" w:cs="Arial"/>
          <w:iCs/>
          <w:lang w:val="sr-Cyrl-CS"/>
        </w:rPr>
        <w:t xml:space="preserve"> у току трајања уговора.</w:t>
      </w:r>
    </w:p>
    <w:p w:rsidR="0036405C" w:rsidRDefault="0036405C" w:rsidP="0036405C">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6405C" w:rsidRDefault="0036405C" w:rsidP="0036405C">
      <w:pPr>
        <w:jc w:val="both"/>
        <w:rPr>
          <w:rFonts w:ascii="Arial" w:hAnsi="Arial" w:cs="Arial"/>
          <w:b/>
          <w:i/>
          <w:iCs/>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rPr>
        <w:t xml:space="preserve">. </w:t>
      </w:r>
    </w:p>
    <w:p w:rsidR="0036405C" w:rsidRDefault="0036405C" w:rsidP="0036405C">
      <w:pPr>
        <w:jc w:val="both"/>
        <w:rPr>
          <w:rFonts w:ascii="Arial" w:hAnsi="Arial" w:cs="Arial"/>
          <w:b/>
          <w:i/>
          <w:iCs/>
          <w:color w:val="auto"/>
        </w:rPr>
      </w:pPr>
    </w:p>
    <w:p w:rsidR="0036405C" w:rsidRDefault="0036405C" w:rsidP="0036405C">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6405C" w:rsidRDefault="0036405C" w:rsidP="0036405C">
      <w:pPr>
        <w:jc w:val="both"/>
        <w:rPr>
          <w:rFonts w:ascii="Arial" w:hAnsi="Arial" w:cs="Arial"/>
          <w:b/>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36405C" w:rsidTr="007806F1">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6405C" w:rsidRDefault="0036405C" w:rsidP="007806F1">
            <w:pPr>
              <w:jc w:val="both"/>
              <w:rPr>
                <w:rFonts w:ascii="Arial" w:eastAsia="TimesNewRomanPSMT" w:hAnsi="Arial" w:cs="Arial"/>
                <w:b/>
                <w:bCs/>
                <w:i/>
                <w:iCs/>
                <w:color w:val="auto"/>
                <w:u w:val="single"/>
              </w:rPr>
            </w:pPr>
          </w:p>
          <w:p w:rsidR="0036405C" w:rsidRDefault="0036405C" w:rsidP="007806F1">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36405C" w:rsidRDefault="0036405C" w:rsidP="007806F1">
            <w:pPr>
              <w:jc w:val="both"/>
              <w:rPr>
                <w:rFonts w:ascii="Arial" w:eastAsia="TimesNewRomanPSMT" w:hAnsi="Arial" w:cs="Arial"/>
                <w:b/>
                <w:bCs/>
                <w:i/>
                <w:iCs/>
                <w:color w:val="auto"/>
                <w:u w:val="single"/>
              </w:rPr>
            </w:pPr>
          </w:p>
          <w:p w:rsidR="0036405C" w:rsidRPr="002A18D1" w:rsidRDefault="0036405C" w:rsidP="007806F1">
            <w:pPr>
              <w:pStyle w:val="ListParagraph"/>
              <w:ind w:left="0"/>
              <w:jc w:val="both"/>
              <w:rPr>
                <w:rFonts w:ascii="Arial" w:hAnsi="Arial" w:cs="Arial"/>
                <w:b/>
                <w:i/>
                <w:iCs/>
              </w:rPr>
            </w:pPr>
            <w:r>
              <w:rPr>
                <w:rFonts w:ascii="Arial" w:eastAsia="TimesNewRomanPSMT" w:hAnsi="Arial" w:cs="Arial"/>
                <w:b/>
                <w:bCs/>
                <w:i/>
                <w:iCs/>
                <w:color w:val="auto"/>
                <w:lang w:val="sr-Cyrl-CS"/>
              </w:rPr>
              <w:t>Средство финансијског обезбеђ</w:t>
            </w:r>
            <w:r w:rsidRPr="002A18D1">
              <w:rPr>
                <w:rFonts w:ascii="Arial" w:eastAsia="TimesNewRomanPSMT" w:hAnsi="Arial" w:cs="Arial"/>
                <w:b/>
                <w:bCs/>
                <w:i/>
                <w:iCs/>
                <w:color w:val="auto"/>
                <w:lang w:val="sr-Cyrl-CS"/>
              </w:rPr>
              <w:t xml:space="preserve">ења </w:t>
            </w:r>
            <w:r w:rsidRPr="002A18D1">
              <w:rPr>
                <w:rFonts w:ascii="Arial" w:eastAsia="TimesNewRomanPSMT" w:hAnsi="Arial" w:cs="Arial"/>
                <w:b/>
                <w:bCs/>
                <w:i/>
                <w:iCs/>
                <w:color w:val="auto"/>
              </w:rPr>
              <w:t xml:space="preserve"> за добро извршење посла </w:t>
            </w:r>
          </w:p>
          <w:p w:rsidR="0036405C" w:rsidRPr="00F44140" w:rsidRDefault="0036405C" w:rsidP="007806F1">
            <w:pPr>
              <w:pStyle w:val="ListParagraph"/>
              <w:ind w:left="0"/>
              <w:jc w:val="both"/>
              <w:rPr>
                <w:rFonts w:ascii="Arial" w:eastAsia="TimesNewRomanPSMT" w:hAnsi="Arial" w:cs="Arial"/>
                <w:bCs/>
                <w:i/>
                <w:iCs/>
                <w:color w:val="auto"/>
              </w:rPr>
            </w:pPr>
          </w:p>
          <w:p w:rsidR="0036405C" w:rsidRPr="00704E95" w:rsidRDefault="0036405C" w:rsidP="007806F1">
            <w:pPr>
              <w:jc w:val="both"/>
              <w:rPr>
                <w:rFonts w:ascii="Arial" w:eastAsia="TimesNewRomanPSMT" w:hAnsi="Arial" w:cs="Arial"/>
                <w:bCs/>
                <w:iCs/>
                <w:lang w:val="sr-Cyrl-CS"/>
              </w:rPr>
            </w:pPr>
            <w:r w:rsidRPr="002A18D1">
              <w:rPr>
                <w:rFonts w:ascii="Arial" w:eastAsia="TimesNewRomanPSMT" w:hAnsi="Arial" w:cs="Arial"/>
                <w:bCs/>
                <w:i/>
                <w:iCs/>
              </w:rPr>
              <w:t xml:space="preserve">и то </w:t>
            </w: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36405C" w:rsidRPr="00CC057B" w:rsidRDefault="0036405C" w:rsidP="007806F1">
            <w:pPr>
              <w:pStyle w:val="ListParagraph"/>
              <w:ind w:left="1080"/>
              <w:jc w:val="both"/>
              <w:rPr>
                <w:rFonts w:ascii="Arial" w:eastAsia="TimesNewRomanPSMT" w:hAnsi="Arial" w:cs="Arial"/>
                <w:bCs/>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 Уз меницу и менично овлашћење понуђач је обавезан да достави и картон депонованих потписа.</w:t>
            </w:r>
          </w:p>
          <w:p w:rsidR="0036405C" w:rsidRPr="005D2B46" w:rsidRDefault="0036405C" w:rsidP="007806F1">
            <w:pPr>
              <w:jc w:val="both"/>
              <w:rPr>
                <w:rFonts w:ascii="Arial" w:hAnsi="Arial" w:cs="Arial"/>
                <w:b/>
                <w:i/>
                <w:iCs/>
              </w:rPr>
            </w:pPr>
            <w:r w:rsidRPr="005D2B46">
              <w:rPr>
                <w:rFonts w:ascii="Arial" w:hAnsi="Arial" w:cs="Arial"/>
                <w:b/>
                <w:i/>
                <w:iCs/>
                <w:lang w:val="sr-Cyrl-CS"/>
              </w:rPr>
              <w:t>Меницу, менично овлашћење и картон депонованих потписа доставља понуђач коме је додељен уговор о јавној набавци услуге превоза радника приликом закључивања уговора.</w:t>
            </w:r>
          </w:p>
        </w:tc>
      </w:tr>
    </w:tbl>
    <w:p w:rsidR="0036405C" w:rsidRDefault="0036405C" w:rsidP="0036405C">
      <w:pPr>
        <w:jc w:val="both"/>
        <w:rPr>
          <w:rFonts w:ascii="Arial" w:eastAsia="TimesNewRomanPSMT" w:hAnsi="Arial" w:cs="Arial"/>
          <w:b/>
          <w:bCs/>
          <w:i/>
          <w:iCs/>
          <w:u w:val="single"/>
        </w:rPr>
      </w:pPr>
    </w:p>
    <w:p w:rsidR="0036405C" w:rsidRDefault="0036405C" w:rsidP="0036405C">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36405C" w:rsidRDefault="0036405C" w:rsidP="0036405C">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6405C" w:rsidRPr="005D2B46" w:rsidRDefault="0036405C" w:rsidP="0036405C">
      <w:pPr>
        <w:jc w:val="both"/>
        <w:rPr>
          <w:color w:val="auto"/>
        </w:rPr>
      </w:pPr>
      <w:r w:rsidRPr="00E25057">
        <w:rPr>
          <w:rFonts w:ascii="Arial" w:hAnsi="Arial" w:cs="Arial"/>
          <w:b/>
          <w:bCs/>
          <w:i/>
          <w:color w:val="auto"/>
        </w:rPr>
        <w:t>13. НАЧИН ПРЕУЗИМАЊА ТЕХНИЧКЕ ДОКУМЕНТАЦИЈЕ И ПЛАНОВА, ОДНОСНО ПОЈЕДИНИХ ЊЕНИХ ДЕЛОВА</w:t>
      </w:r>
      <w:r>
        <w:rPr>
          <w:rFonts w:ascii="Arial" w:hAnsi="Arial" w:cs="Arial"/>
          <w:b/>
          <w:bCs/>
          <w:i/>
          <w:color w:val="auto"/>
        </w:rPr>
        <w:t>/</w:t>
      </w:r>
    </w:p>
    <w:p w:rsidR="0036405C" w:rsidRDefault="0036405C" w:rsidP="0036405C">
      <w:pPr>
        <w:jc w:val="both"/>
        <w:rPr>
          <w:rFonts w:ascii="Arial" w:hAnsi="Arial" w:cs="Arial"/>
          <w:b/>
          <w:bCs/>
        </w:rPr>
      </w:pPr>
    </w:p>
    <w:p w:rsidR="0036405C" w:rsidRPr="003B5A03" w:rsidRDefault="0036405C" w:rsidP="0036405C">
      <w:pPr>
        <w:jc w:val="both"/>
        <w:rPr>
          <w:rFonts w:ascii="Arial" w:hAnsi="Arial" w:cs="Arial"/>
          <w:b/>
          <w:bCs/>
        </w:rPr>
      </w:pPr>
    </w:p>
    <w:p w:rsidR="0036405C" w:rsidRDefault="0036405C" w:rsidP="0036405C">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6405C" w:rsidRDefault="0036405C" w:rsidP="0036405C">
      <w:pPr>
        <w:jc w:val="both"/>
        <w:rPr>
          <w:rFonts w:ascii="Arial" w:hAnsi="Arial" w:cs="Arial"/>
          <w:b/>
          <w:bCs/>
        </w:rPr>
      </w:pPr>
    </w:p>
    <w:p w:rsidR="0036405C" w:rsidRDefault="0036405C" w:rsidP="0036405C">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w:t>
      </w:r>
      <w:r>
        <w:rPr>
          <w:rFonts w:ascii="Arial" w:hAnsi="Arial" w:cs="Arial"/>
          <w:i/>
          <w:color w:val="auto"/>
        </w:rPr>
        <w:t>a Специјална болница за плућне болести „Озрен“ Сокобања,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w:t>
      </w:r>
      <w:hyperlink r:id="rId9" w:history="1">
        <w:r w:rsidRPr="00D753AC">
          <w:rPr>
            <w:rStyle w:val="Hyperlink"/>
            <w:rFonts w:ascii="Arial" w:hAnsi="Arial" w:cs="Arial"/>
            <w:i/>
            <w:lang w:val="sr-Cyrl-CS"/>
          </w:rPr>
          <w:t>danijela.ozren@g</w:t>
        </w:r>
        <w:r w:rsidRPr="00D753AC">
          <w:rPr>
            <w:rStyle w:val="Hyperlink"/>
            <w:rFonts w:ascii="Arial" w:hAnsi="Arial" w:cs="Arial"/>
            <w:i/>
            <w:lang w:val="en-US"/>
          </w:rPr>
          <w:t>mail.com</w:t>
        </w:r>
      </w:hyperlink>
      <w:r>
        <w:rPr>
          <w:rFonts w:ascii="Arial" w:hAnsi="Arial" w:cs="Arial"/>
          <w:i/>
          <w:color w:val="auto"/>
          <w:lang w:val="en-US"/>
        </w:rPr>
        <w:t xml:space="preserve"> </w:t>
      </w:r>
      <w:r>
        <w:rPr>
          <w:rFonts w:ascii="Arial" w:hAnsi="Arial" w:cs="Arial"/>
          <w:i/>
          <w:color w:val="auto"/>
        </w:rPr>
        <w:t>или факсом</w:t>
      </w:r>
      <w:r>
        <w:rPr>
          <w:rFonts w:ascii="Arial" w:hAnsi="Arial" w:cs="Arial"/>
          <w:i/>
          <w:color w:val="auto"/>
          <w:lang w:val="sr-Cyrl-CS"/>
        </w:rPr>
        <w:t xml:space="preserve"> на бро</w:t>
      </w:r>
      <w:r>
        <w:rPr>
          <w:rFonts w:ascii="Arial" w:hAnsi="Arial" w:cs="Arial"/>
          <w:i/>
          <w:color w:val="auto"/>
          <w:lang w:val="en-US"/>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6405C" w:rsidRDefault="0036405C" w:rsidP="0036405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6405C" w:rsidRDefault="0036405C" w:rsidP="0036405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05B68">
        <w:rPr>
          <w:rFonts w:ascii="Arial" w:eastAsia="TimesNewRomanPS-BoldMT" w:hAnsi="Arial" w:cs="Arial"/>
          <w:b/>
          <w:bCs/>
        </w:rPr>
        <w:t xml:space="preserve"> ЈН бр.14/2019</w:t>
      </w:r>
      <w:r>
        <w:rPr>
          <w:rFonts w:ascii="Arial" w:eastAsia="TimesNewRomanPS-BoldMT" w:hAnsi="Arial" w:cs="Arial"/>
          <w:b/>
          <w:bCs/>
        </w:rPr>
        <w:t>.</w:t>
      </w:r>
      <w:r>
        <w:rPr>
          <w:rFonts w:ascii="Arial" w:hAnsi="Arial" w:cs="Arial"/>
          <w:lang w:val="ru-RU"/>
        </w:rPr>
        <w:t>”</w:t>
      </w:r>
      <w:r>
        <w:rPr>
          <w:rFonts w:ascii="Arial" w:hAnsi="Arial" w:cs="Arial"/>
        </w:rPr>
        <w:t>.</w:t>
      </w:r>
    </w:p>
    <w:p w:rsidR="0036405C" w:rsidRDefault="0036405C" w:rsidP="0036405C">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6405C" w:rsidRDefault="0036405C" w:rsidP="0036405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6405C" w:rsidRDefault="0036405C" w:rsidP="0036405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6405C" w:rsidRPr="00AA4D8C" w:rsidRDefault="0036405C" w:rsidP="0036405C">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6405C" w:rsidRPr="00AA4D8C" w:rsidRDefault="0036405C" w:rsidP="0036405C">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6405C" w:rsidRPr="00AA4D8C" w:rsidRDefault="0036405C" w:rsidP="0036405C">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6405C" w:rsidRPr="00213C55" w:rsidRDefault="0036405C" w:rsidP="0036405C">
      <w:pPr>
        <w:jc w:val="both"/>
        <w:rPr>
          <w:rFonts w:ascii="Arial" w:hAnsi="Arial" w:cs="Arial"/>
          <w:color w:val="FF0000"/>
        </w:rPr>
      </w:pPr>
    </w:p>
    <w:p w:rsidR="0036405C" w:rsidRDefault="0036405C" w:rsidP="0036405C">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6405C" w:rsidRDefault="0036405C" w:rsidP="0036405C">
      <w:pPr>
        <w:jc w:val="both"/>
        <w:rPr>
          <w:rFonts w:ascii="Arial" w:hAnsi="Arial" w:cs="Arial"/>
          <w:b/>
          <w:bCs/>
        </w:rPr>
      </w:pPr>
    </w:p>
    <w:p w:rsidR="0036405C" w:rsidRDefault="0036405C" w:rsidP="0036405C">
      <w:pPr>
        <w:jc w:val="both"/>
        <w:rPr>
          <w:rFonts w:ascii="Arial" w:eastAsia="TimesNewRomanPSMT" w:hAnsi="Arial" w:cs="Arial"/>
          <w:bCs/>
        </w:rPr>
      </w:pPr>
      <w:r>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6405C" w:rsidRDefault="0036405C" w:rsidP="0036405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405C" w:rsidRDefault="0036405C" w:rsidP="0036405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6405C" w:rsidRDefault="0036405C" w:rsidP="0036405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6405C" w:rsidRDefault="0036405C" w:rsidP="0036405C">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6405C" w:rsidRDefault="0036405C" w:rsidP="0036405C">
      <w:pPr>
        <w:jc w:val="both"/>
      </w:pPr>
    </w:p>
    <w:p w:rsidR="0036405C" w:rsidRDefault="0036405C" w:rsidP="0036405C">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36405C" w:rsidRDefault="0036405C" w:rsidP="0036405C">
      <w:pPr>
        <w:jc w:val="both"/>
        <w:rPr>
          <w:rFonts w:ascii="Arial" w:hAnsi="Arial" w:cs="Arial"/>
          <w:b/>
        </w:rPr>
      </w:pPr>
    </w:p>
    <w:p w:rsidR="0036405C" w:rsidRPr="00D35768" w:rsidRDefault="0036405C" w:rsidP="0036405C">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6405C" w:rsidRDefault="0036405C" w:rsidP="0036405C">
      <w:pPr>
        <w:jc w:val="both"/>
        <w:rPr>
          <w:rFonts w:ascii="Arial" w:hAnsi="Arial" w:cs="Arial"/>
          <w:b/>
        </w:rPr>
      </w:pPr>
    </w:p>
    <w:p w:rsidR="0036405C" w:rsidRPr="00321A4C" w:rsidRDefault="0036405C" w:rsidP="0036405C">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36405C" w:rsidRDefault="0036405C" w:rsidP="0036405C">
      <w:pPr>
        <w:jc w:val="both"/>
        <w:rPr>
          <w:rFonts w:ascii="Arial" w:hAnsi="Arial" w:cs="Arial"/>
          <w:b/>
          <w:bCs/>
        </w:rPr>
      </w:pPr>
    </w:p>
    <w:p w:rsidR="0036405C" w:rsidRDefault="0036405C" w:rsidP="0036405C">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6405C" w:rsidRDefault="0036405C" w:rsidP="0036405C">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6405C" w:rsidRDefault="0036405C" w:rsidP="0036405C">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36405C" w:rsidRDefault="0036405C" w:rsidP="0036405C">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6405C" w:rsidRDefault="0036405C" w:rsidP="0036405C">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w:t>
      </w:r>
      <w:r w:rsidRPr="00315408">
        <w:rPr>
          <w:rFonts w:ascii="Arial" w:hAnsi="Arial" w:cs="Arial"/>
        </w:rPr>
        <w:lastRenderedPageBreak/>
        <w:t xml:space="preserve">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6405C" w:rsidRDefault="0036405C" w:rsidP="0036405C">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6405C" w:rsidRDefault="0036405C" w:rsidP="0036405C">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6405C" w:rsidRDefault="0036405C" w:rsidP="0036405C">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6405C" w:rsidRDefault="0036405C" w:rsidP="0036405C">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405C" w:rsidRDefault="0036405C" w:rsidP="0036405C">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6405C" w:rsidRDefault="0036405C" w:rsidP="0036405C">
      <w:pPr>
        <w:jc w:val="both"/>
        <w:rPr>
          <w:rFonts w:ascii="Arial" w:hAnsi="Arial" w:cs="Arial"/>
        </w:rPr>
      </w:pPr>
      <w:r w:rsidRPr="00315408">
        <w:rPr>
          <w:rFonts w:ascii="Arial" w:hAnsi="Arial" w:cs="Arial"/>
        </w:rPr>
        <w:t xml:space="preserve">Захтев за заштиту права мора да садржи: </w:t>
      </w:r>
    </w:p>
    <w:p w:rsidR="0036405C" w:rsidRDefault="0036405C" w:rsidP="0036405C">
      <w:pPr>
        <w:jc w:val="both"/>
        <w:rPr>
          <w:rFonts w:ascii="Arial" w:hAnsi="Arial" w:cs="Arial"/>
        </w:rPr>
      </w:pPr>
      <w:r w:rsidRPr="00315408">
        <w:rPr>
          <w:rFonts w:ascii="Arial" w:hAnsi="Arial" w:cs="Arial"/>
        </w:rPr>
        <w:t>1) назив и адресу подносиоца захтева и лице за контакт;</w:t>
      </w:r>
    </w:p>
    <w:p w:rsidR="0036405C" w:rsidRDefault="0036405C" w:rsidP="0036405C">
      <w:pPr>
        <w:jc w:val="both"/>
        <w:rPr>
          <w:rFonts w:ascii="Arial" w:hAnsi="Arial" w:cs="Arial"/>
        </w:rPr>
      </w:pPr>
      <w:r w:rsidRPr="00315408">
        <w:rPr>
          <w:rFonts w:ascii="Arial" w:hAnsi="Arial" w:cs="Arial"/>
        </w:rPr>
        <w:t xml:space="preserve">2) назив и адресу наручиоца; </w:t>
      </w:r>
    </w:p>
    <w:p w:rsidR="0036405C" w:rsidRDefault="0036405C" w:rsidP="0036405C">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6405C" w:rsidRDefault="0036405C" w:rsidP="0036405C">
      <w:pPr>
        <w:jc w:val="both"/>
        <w:rPr>
          <w:rFonts w:ascii="Arial" w:hAnsi="Arial" w:cs="Arial"/>
        </w:rPr>
      </w:pPr>
      <w:r w:rsidRPr="00315408">
        <w:rPr>
          <w:rFonts w:ascii="Arial" w:hAnsi="Arial" w:cs="Arial"/>
        </w:rPr>
        <w:t>4) повреде прописа којима се уређује поступак јавне набавке;</w:t>
      </w:r>
    </w:p>
    <w:p w:rsidR="0036405C" w:rsidRDefault="0036405C" w:rsidP="0036405C">
      <w:pPr>
        <w:jc w:val="both"/>
        <w:rPr>
          <w:rFonts w:ascii="Arial" w:hAnsi="Arial" w:cs="Arial"/>
        </w:rPr>
      </w:pPr>
      <w:r w:rsidRPr="00315408">
        <w:rPr>
          <w:rFonts w:ascii="Arial" w:hAnsi="Arial" w:cs="Arial"/>
        </w:rPr>
        <w:t xml:space="preserve">5) чињенице и доказе којима се повреде доказују; </w:t>
      </w:r>
    </w:p>
    <w:p w:rsidR="0036405C" w:rsidRDefault="0036405C" w:rsidP="0036405C">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6405C" w:rsidRDefault="0036405C" w:rsidP="0036405C">
      <w:pPr>
        <w:jc w:val="both"/>
        <w:rPr>
          <w:rFonts w:ascii="Arial" w:hAnsi="Arial" w:cs="Arial"/>
        </w:rPr>
      </w:pPr>
      <w:r w:rsidRPr="00315408">
        <w:rPr>
          <w:rFonts w:ascii="Arial" w:hAnsi="Arial" w:cs="Arial"/>
        </w:rPr>
        <w:t xml:space="preserve">7) потпис подносиоца. </w:t>
      </w:r>
    </w:p>
    <w:p w:rsidR="0036405C" w:rsidRDefault="0036405C" w:rsidP="0036405C">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6405C" w:rsidRPr="001B1537" w:rsidRDefault="0036405C" w:rsidP="0036405C">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6405C" w:rsidRDefault="0036405C" w:rsidP="0036405C">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6405C" w:rsidRDefault="0036405C" w:rsidP="0036405C">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6405C" w:rsidRDefault="0036405C" w:rsidP="0036405C">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6405C" w:rsidRDefault="0036405C" w:rsidP="0036405C">
      <w:pPr>
        <w:ind w:firstLine="708"/>
        <w:jc w:val="both"/>
        <w:rPr>
          <w:rFonts w:ascii="Arial" w:hAnsi="Arial" w:cs="Arial"/>
        </w:rPr>
      </w:pPr>
      <w:r w:rsidRPr="00315408">
        <w:rPr>
          <w:rFonts w:ascii="Arial" w:hAnsi="Arial" w:cs="Arial"/>
        </w:rPr>
        <w:t>(4) број рачуна: 840-30678845-06;</w:t>
      </w:r>
    </w:p>
    <w:p w:rsidR="0036405C" w:rsidRDefault="0036405C" w:rsidP="0036405C">
      <w:pPr>
        <w:ind w:firstLine="708"/>
        <w:jc w:val="both"/>
        <w:rPr>
          <w:rFonts w:ascii="Arial" w:hAnsi="Arial" w:cs="Arial"/>
        </w:rPr>
      </w:pPr>
      <w:r w:rsidRPr="00315408">
        <w:rPr>
          <w:rFonts w:ascii="Arial" w:hAnsi="Arial" w:cs="Arial"/>
        </w:rPr>
        <w:t xml:space="preserve">(5) шифру плаћања: 153 или 253; </w:t>
      </w:r>
    </w:p>
    <w:p w:rsidR="0036405C" w:rsidRDefault="0036405C" w:rsidP="0036405C">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6405C" w:rsidRDefault="0036405C" w:rsidP="0036405C">
      <w:pPr>
        <w:ind w:firstLine="708"/>
        <w:jc w:val="both"/>
        <w:rPr>
          <w:rFonts w:ascii="Arial" w:hAnsi="Arial" w:cs="Arial"/>
        </w:rPr>
      </w:pPr>
      <w:r>
        <w:rPr>
          <w:rFonts w:ascii="Arial" w:hAnsi="Arial" w:cs="Arial"/>
        </w:rPr>
        <w:lastRenderedPageBreak/>
        <w:t>(7) сврха: ЗЗП; Специјална болница за плућне болести „Озр</w:t>
      </w:r>
      <w:r w:rsidR="00C05B68">
        <w:rPr>
          <w:rFonts w:ascii="Arial" w:hAnsi="Arial" w:cs="Arial"/>
        </w:rPr>
        <w:t>ен“ Сокобања јавна набавка ЈН 14/2019</w:t>
      </w:r>
      <w:r w:rsidRPr="00315408">
        <w:rPr>
          <w:rFonts w:ascii="Arial" w:hAnsi="Arial" w:cs="Arial"/>
        </w:rPr>
        <w:t xml:space="preserve">. </w:t>
      </w:r>
    </w:p>
    <w:p w:rsidR="0036405C" w:rsidRDefault="0036405C" w:rsidP="0036405C">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6405C" w:rsidRDefault="0036405C" w:rsidP="0036405C">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6405C" w:rsidRDefault="0036405C" w:rsidP="0036405C">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6405C" w:rsidRDefault="0036405C" w:rsidP="0036405C">
      <w:pPr>
        <w:pStyle w:val="ListParagraph"/>
        <w:rPr>
          <w:rFonts w:ascii="Arial" w:hAnsi="Arial" w:cs="Arial"/>
        </w:rPr>
      </w:pPr>
    </w:p>
    <w:p w:rsidR="0036405C" w:rsidRPr="001B1537" w:rsidRDefault="0036405C" w:rsidP="0036405C">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6405C" w:rsidRPr="00315408" w:rsidRDefault="0036405C" w:rsidP="0036405C">
      <w:pPr>
        <w:jc w:val="both"/>
        <w:rPr>
          <w:rFonts w:ascii="Arial" w:hAnsi="Arial" w:cs="Arial"/>
        </w:rPr>
      </w:pPr>
    </w:p>
    <w:p w:rsidR="0036405C" w:rsidRDefault="0036405C" w:rsidP="0036405C"/>
    <w:p w:rsidR="0036405C" w:rsidRDefault="0036405C" w:rsidP="0036405C"/>
    <w:p w:rsidR="008171AA" w:rsidRDefault="008171AA"/>
    <w:sectPr w:rsidR="008171AA" w:rsidSect="007806F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422" w:rsidRDefault="00343422" w:rsidP="0036405C">
      <w:pPr>
        <w:spacing w:line="240" w:lineRule="auto"/>
      </w:pPr>
      <w:r>
        <w:separator/>
      </w:r>
    </w:p>
  </w:endnote>
  <w:endnote w:type="continuationSeparator" w:id="1">
    <w:p w:rsidR="00343422" w:rsidRDefault="00343422" w:rsidP="003640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92907">
      <w:tc>
        <w:tcPr>
          <w:tcW w:w="8208" w:type="dxa"/>
          <w:tcBorders>
            <w:top w:val="single" w:sz="8" w:space="0" w:color="808080"/>
          </w:tcBorders>
          <w:shd w:val="clear" w:color="auto" w:fill="auto"/>
        </w:tcPr>
        <w:p w:rsidR="00B92907" w:rsidRDefault="00B92907" w:rsidP="007806F1">
          <w:pPr>
            <w:pStyle w:val="Footer"/>
            <w:jc w:val="center"/>
            <w:rPr>
              <w:b/>
              <w:bCs/>
              <w:color w:val="4F81BD"/>
            </w:rPr>
          </w:pPr>
          <w:r>
            <w:rPr>
              <w:b/>
              <w:bCs/>
              <w:color w:val="4F81BD"/>
            </w:rPr>
            <w:t>Конкурсна документација за јавну набавку мале вредности ЈН бр.14/2019 услуге превоза радника на релацији Сокобања-Озрен и обратно, наручиоца Специјане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B92907" w:rsidRDefault="00B92907">
          <w:pPr>
            <w:pStyle w:val="Footer"/>
            <w:rPr>
              <w:color w:val="1F497D"/>
            </w:rPr>
          </w:pPr>
          <w:r>
            <w:rPr>
              <w:b/>
              <w:bCs/>
              <w:color w:val="4F81BD"/>
            </w:rPr>
            <w:t xml:space="preserve"> </w:t>
          </w:r>
          <w:r w:rsidR="00A14340">
            <w:rPr>
              <w:b/>
              <w:bCs/>
              <w:color w:val="4F81BD"/>
            </w:rPr>
            <w:fldChar w:fldCharType="begin"/>
          </w:r>
          <w:r>
            <w:rPr>
              <w:b/>
              <w:bCs/>
              <w:color w:val="4F81BD"/>
            </w:rPr>
            <w:instrText xml:space="preserve"> PAGE </w:instrText>
          </w:r>
          <w:r w:rsidR="00A14340">
            <w:rPr>
              <w:b/>
              <w:bCs/>
              <w:color w:val="4F81BD"/>
            </w:rPr>
            <w:fldChar w:fldCharType="separate"/>
          </w:r>
          <w:r w:rsidR="006E4B2D">
            <w:rPr>
              <w:b/>
              <w:bCs/>
              <w:noProof/>
              <w:color w:val="4F81BD"/>
            </w:rPr>
            <w:t>4</w:t>
          </w:r>
          <w:r w:rsidR="00A14340">
            <w:rPr>
              <w:b/>
              <w:bCs/>
              <w:color w:val="4F81BD"/>
            </w:rPr>
            <w:fldChar w:fldCharType="end"/>
          </w:r>
          <w:r>
            <w:rPr>
              <w:color w:val="4F81BD"/>
            </w:rPr>
            <w:t xml:space="preserve">/ </w:t>
          </w:r>
          <w:r w:rsidR="00A14340">
            <w:rPr>
              <w:b/>
              <w:bCs/>
              <w:color w:val="4F81BD"/>
            </w:rPr>
            <w:fldChar w:fldCharType="begin"/>
          </w:r>
          <w:r>
            <w:rPr>
              <w:b/>
              <w:bCs/>
              <w:color w:val="4F81BD"/>
            </w:rPr>
            <w:instrText xml:space="preserve"> NUMPAGES \*Arabic </w:instrText>
          </w:r>
          <w:r w:rsidR="00A14340">
            <w:rPr>
              <w:b/>
              <w:bCs/>
              <w:color w:val="4F81BD"/>
            </w:rPr>
            <w:fldChar w:fldCharType="separate"/>
          </w:r>
          <w:r w:rsidR="006E4B2D">
            <w:rPr>
              <w:b/>
              <w:bCs/>
              <w:noProof/>
              <w:color w:val="4F81BD"/>
            </w:rPr>
            <w:t>33</w:t>
          </w:r>
          <w:r w:rsidR="00A14340">
            <w:rPr>
              <w:b/>
              <w:bCs/>
              <w:color w:val="4F81BD"/>
            </w:rPr>
            <w:fldChar w:fldCharType="end"/>
          </w:r>
        </w:p>
      </w:tc>
    </w:tr>
  </w:tbl>
  <w:p w:rsidR="00B92907" w:rsidRDefault="00B92907">
    <w:pPr>
      <w:pStyle w:val="Footer"/>
      <w:jc w:val="right"/>
    </w:pPr>
    <w:r>
      <w:rPr>
        <w:color w:val="1F497D"/>
      </w:rPr>
      <w:t xml:space="preserve"> </w:t>
    </w:r>
  </w:p>
  <w:p w:rsidR="00B92907" w:rsidRDefault="00B92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422" w:rsidRDefault="00343422" w:rsidP="0036405C">
      <w:pPr>
        <w:spacing w:line="240" w:lineRule="auto"/>
      </w:pPr>
      <w:r>
        <w:separator/>
      </w:r>
    </w:p>
  </w:footnote>
  <w:footnote w:type="continuationSeparator" w:id="1">
    <w:p w:rsidR="00343422" w:rsidRDefault="00343422" w:rsidP="003640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9B65D89"/>
    <w:multiLevelType w:val="hybridMultilevel"/>
    <w:tmpl w:val="28828CC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1"/>
  </w:num>
  <w:num w:numId="14">
    <w:abstractNumId w:val="28"/>
  </w:num>
  <w:num w:numId="15">
    <w:abstractNumId w:val="37"/>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2"/>
  </w:num>
  <w:num w:numId="23">
    <w:abstractNumId w:val="20"/>
  </w:num>
  <w:num w:numId="24">
    <w:abstractNumId w:val="36"/>
  </w:num>
  <w:num w:numId="25">
    <w:abstractNumId w:val="26"/>
  </w:num>
  <w:num w:numId="26">
    <w:abstractNumId w:val="33"/>
  </w:num>
  <w:num w:numId="27">
    <w:abstractNumId w:val="14"/>
  </w:num>
  <w:num w:numId="28">
    <w:abstractNumId w:val="34"/>
  </w:num>
  <w:num w:numId="29">
    <w:abstractNumId w:val="27"/>
  </w:num>
  <w:num w:numId="30">
    <w:abstractNumId w:val="21"/>
  </w:num>
  <w:num w:numId="31">
    <w:abstractNumId w:val="19"/>
  </w:num>
  <w:num w:numId="32">
    <w:abstractNumId w:val="35"/>
  </w:num>
  <w:num w:numId="33">
    <w:abstractNumId w:val="23"/>
  </w:num>
  <w:num w:numId="34">
    <w:abstractNumId w:val="10"/>
  </w:num>
  <w:num w:numId="35">
    <w:abstractNumId w:val="25"/>
  </w:num>
  <w:num w:numId="36">
    <w:abstractNumId w:val="18"/>
  </w:num>
  <w:num w:numId="37">
    <w:abstractNumId w:val="1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36405C"/>
    <w:rsid w:val="000237C9"/>
    <w:rsid w:val="000B3593"/>
    <w:rsid w:val="001D56A2"/>
    <w:rsid w:val="00277676"/>
    <w:rsid w:val="0028403D"/>
    <w:rsid w:val="002B7471"/>
    <w:rsid w:val="002D091A"/>
    <w:rsid w:val="002E1E67"/>
    <w:rsid w:val="0034282F"/>
    <w:rsid w:val="00343422"/>
    <w:rsid w:val="0036405C"/>
    <w:rsid w:val="00496CD7"/>
    <w:rsid w:val="004A4D93"/>
    <w:rsid w:val="004B1A4D"/>
    <w:rsid w:val="005E243E"/>
    <w:rsid w:val="0062588C"/>
    <w:rsid w:val="006D2C85"/>
    <w:rsid w:val="006E4B2D"/>
    <w:rsid w:val="006E75AD"/>
    <w:rsid w:val="006F0FDE"/>
    <w:rsid w:val="007448E6"/>
    <w:rsid w:val="007806F1"/>
    <w:rsid w:val="007D649B"/>
    <w:rsid w:val="008171AA"/>
    <w:rsid w:val="00860CE7"/>
    <w:rsid w:val="0087121E"/>
    <w:rsid w:val="00880A18"/>
    <w:rsid w:val="008F31E9"/>
    <w:rsid w:val="009029DE"/>
    <w:rsid w:val="00981BB3"/>
    <w:rsid w:val="00A14340"/>
    <w:rsid w:val="00B92907"/>
    <w:rsid w:val="00BE04B0"/>
    <w:rsid w:val="00C05B68"/>
    <w:rsid w:val="00CA39B4"/>
    <w:rsid w:val="00DA7A90"/>
    <w:rsid w:val="00E422DB"/>
    <w:rsid w:val="00E52781"/>
    <w:rsid w:val="00F50BF5"/>
    <w:rsid w:val="00FA6A77"/>
    <w:rsid w:val="00FC2E1F"/>
    <w:rsid w:val="00FD48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6405C"/>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36405C"/>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6405C"/>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6405C"/>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6405C"/>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36405C"/>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6405C"/>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6405C"/>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36405C"/>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05C"/>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36405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405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405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405C"/>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6405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405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405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405C"/>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36405C"/>
    <w:pPr>
      <w:spacing w:after="120"/>
    </w:pPr>
  </w:style>
  <w:style w:type="character" w:customStyle="1" w:styleId="BodyTextChar">
    <w:name w:val="Body Text Char"/>
    <w:basedOn w:val="DefaultParagraphFont"/>
    <w:link w:val="BodyText"/>
    <w:rsid w:val="0036405C"/>
    <w:rPr>
      <w:rFonts w:ascii="Times New Roman" w:eastAsia="Arial Unicode MS" w:hAnsi="Times New Roman" w:cs="Times New Roman"/>
      <w:color w:val="000000"/>
      <w:kern w:val="1"/>
      <w:sz w:val="24"/>
      <w:szCs w:val="24"/>
      <w:lang w:eastAsia="ar-SA"/>
    </w:rPr>
  </w:style>
  <w:style w:type="character" w:customStyle="1" w:styleId="WW8Num2z0">
    <w:name w:val="WW8Num2z0"/>
    <w:rsid w:val="0036405C"/>
    <w:rPr>
      <w:rFonts w:ascii="Symbol" w:hAnsi="Symbol" w:cs="Symbol"/>
    </w:rPr>
  </w:style>
  <w:style w:type="character" w:customStyle="1" w:styleId="WW8Num2z1">
    <w:name w:val="WW8Num2z1"/>
    <w:rsid w:val="0036405C"/>
    <w:rPr>
      <w:rFonts w:ascii="Courier New" w:hAnsi="Courier New" w:cs="Courier New"/>
    </w:rPr>
  </w:style>
  <w:style w:type="character" w:customStyle="1" w:styleId="WW8Num2z2">
    <w:name w:val="WW8Num2z2"/>
    <w:rsid w:val="0036405C"/>
    <w:rPr>
      <w:rFonts w:ascii="Wingdings" w:hAnsi="Wingdings" w:cs="Wingdings"/>
    </w:rPr>
  </w:style>
  <w:style w:type="character" w:customStyle="1" w:styleId="WW8Num3z0">
    <w:name w:val="WW8Num3z0"/>
    <w:rsid w:val="0036405C"/>
    <w:rPr>
      <w:b/>
    </w:rPr>
  </w:style>
  <w:style w:type="character" w:customStyle="1" w:styleId="WW8Num3z1">
    <w:name w:val="WW8Num3z1"/>
    <w:rsid w:val="0036405C"/>
    <w:rPr>
      <w:b/>
      <w:i w:val="0"/>
      <w:sz w:val="24"/>
      <w:szCs w:val="24"/>
    </w:rPr>
  </w:style>
  <w:style w:type="character" w:customStyle="1" w:styleId="WW8Num4z0">
    <w:name w:val="WW8Num4z0"/>
    <w:rsid w:val="0036405C"/>
    <w:rPr>
      <w:rFonts w:cs="Arial"/>
      <w:i w:val="0"/>
      <w:sz w:val="24"/>
    </w:rPr>
  </w:style>
  <w:style w:type="character" w:customStyle="1" w:styleId="WW8Num5z0">
    <w:name w:val="WW8Num5z0"/>
    <w:rsid w:val="0036405C"/>
    <w:rPr>
      <w:rFonts w:cs="Arial"/>
      <w:b w:val="0"/>
      <w:i w:val="0"/>
      <w:sz w:val="24"/>
    </w:rPr>
  </w:style>
  <w:style w:type="character" w:customStyle="1" w:styleId="WW8Num6z0">
    <w:name w:val="WW8Num6z0"/>
    <w:rsid w:val="0036405C"/>
    <w:rPr>
      <w:rFonts w:ascii="Symbol" w:hAnsi="Symbol" w:cs="Symbol"/>
    </w:rPr>
  </w:style>
  <w:style w:type="character" w:customStyle="1" w:styleId="WW8Num6z1">
    <w:name w:val="WW8Num6z1"/>
    <w:rsid w:val="0036405C"/>
    <w:rPr>
      <w:rFonts w:ascii="Courier New" w:hAnsi="Courier New" w:cs="Courier New"/>
    </w:rPr>
  </w:style>
  <w:style w:type="character" w:customStyle="1" w:styleId="WW8Num6z2">
    <w:name w:val="WW8Num6z2"/>
    <w:rsid w:val="0036405C"/>
    <w:rPr>
      <w:rFonts w:ascii="Wingdings" w:hAnsi="Wingdings" w:cs="Wingdings"/>
    </w:rPr>
  </w:style>
  <w:style w:type="character" w:customStyle="1" w:styleId="WW8Num7z0">
    <w:name w:val="WW8Num7z0"/>
    <w:rsid w:val="0036405C"/>
    <w:rPr>
      <w:b w:val="0"/>
      <w:i w:val="0"/>
      <w:color w:val="00000A"/>
    </w:rPr>
  </w:style>
  <w:style w:type="character" w:customStyle="1" w:styleId="WW8Num7z1">
    <w:name w:val="WW8Num7z1"/>
    <w:rsid w:val="0036405C"/>
    <w:rPr>
      <w:rFonts w:ascii="Courier New" w:hAnsi="Courier New" w:cs="Courier New"/>
    </w:rPr>
  </w:style>
  <w:style w:type="character" w:customStyle="1" w:styleId="WW8Num7z2">
    <w:name w:val="WW8Num7z2"/>
    <w:rsid w:val="0036405C"/>
    <w:rPr>
      <w:rFonts w:ascii="Wingdings" w:hAnsi="Wingdings" w:cs="Wingdings"/>
    </w:rPr>
  </w:style>
  <w:style w:type="character" w:customStyle="1" w:styleId="WW8Num8z0">
    <w:name w:val="WW8Num8z0"/>
    <w:rsid w:val="0036405C"/>
    <w:rPr>
      <w:rFonts w:ascii="Symbol" w:hAnsi="Symbol" w:cs="Symbol"/>
    </w:rPr>
  </w:style>
  <w:style w:type="character" w:customStyle="1" w:styleId="WW8Num9z0">
    <w:name w:val="WW8Num9z0"/>
    <w:rsid w:val="0036405C"/>
    <w:rPr>
      <w:i w:val="0"/>
    </w:rPr>
  </w:style>
  <w:style w:type="character" w:customStyle="1" w:styleId="WW8Num9z1">
    <w:name w:val="WW8Num9z1"/>
    <w:rsid w:val="0036405C"/>
    <w:rPr>
      <w:rFonts w:ascii="Courier New" w:hAnsi="Courier New" w:cs="Courier New"/>
    </w:rPr>
  </w:style>
  <w:style w:type="character" w:customStyle="1" w:styleId="WW8Num9z2">
    <w:name w:val="WW8Num9z2"/>
    <w:rsid w:val="0036405C"/>
    <w:rPr>
      <w:rFonts w:ascii="Wingdings" w:hAnsi="Wingdings" w:cs="Wingdings"/>
    </w:rPr>
  </w:style>
  <w:style w:type="character" w:customStyle="1" w:styleId="WW8Num8z1">
    <w:name w:val="WW8Num8z1"/>
    <w:rsid w:val="0036405C"/>
    <w:rPr>
      <w:rFonts w:ascii="Courier New" w:hAnsi="Courier New" w:cs="Courier New"/>
    </w:rPr>
  </w:style>
  <w:style w:type="character" w:customStyle="1" w:styleId="WW8Num8z2">
    <w:name w:val="WW8Num8z2"/>
    <w:rsid w:val="0036405C"/>
    <w:rPr>
      <w:rFonts w:ascii="Wingdings" w:hAnsi="Wingdings" w:cs="Wingdings"/>
    </w:rPr>
  </w:style>
  <w:style w:type="character" w:customStyle="1" w:styleId="WW8Num10z0">
    <w:name w:val="WW8Num10z0"/>
    <w:rsid w:val="0036405C"/>
    <w:rPr>
      <w:rFonts w:ascii="Symbol" w:hAnsi="Symbol" w:cs="Symbol"/>
    </w:rPr>
  </w:style>
  <w:style w:type="character" w:customStyle="1" w:styleId="WW8Num10z1">
    <w:name w:val="WW8Num10z1"/>
    <w:rsid w:val="0036405C"/>
    <w:rPr>
      <w:rFonts w:ascii="Courier New" w:hAnsi="Courier New" w:cs="Courier New"/>
    </w:rPr>
  </w:style>
  <w:style w:type="character" w:customStyle="1" w:styleId="WW8Num10z2">
    <w:name w:val="WW8Num10z2"/>
    <w:rsid w:val="0036405C"/>
    <w:rPr>
      <w:rFonts w:ascii="Wingdings" w:hAnsi="Wingdings" w:cs="Wingdings"/>
    </w:rPr>
  </w:style>
  <w:style w:type="character" w:customStyle="1" w:styleId="WW8Num12z0">
    <w:name w:val="WW8Num12z0"/>
    <w:rsid w:val="0036405C"/>
    <w:rPr>
      <w:b/>
    </w:rPr>
  </w:style>
  <w:style w:type="character" w:customStyle="1" w:styleId="WW8Num12z1">
    <w:name w:val="WW8Num12z1"/>
    <w:rsid w:val="0036405C"/>
    <w:rPr>
      <w:b/>
      <w:i w:val="0"/>
      <w:sz w:val="24"/>
      <w:szCs w:val="24"/>
    </w:rPr>
  </w:style>
  <w:style w:type="character" w:customStyle="1" w:styleId="WW8Num13z0">
    <w:name w:val="WW8Num13z0"/>
    <w:rsid w:val="0036405C"/>
    <w:rPr>
      <w:b w:val="0"/>
    </w:rPr>
  </w:style>
  <w:style w:type="character" w:customStyle="1" w:styleId="WW8Num15z0">
    <w:name w:val="WW8Num15z0"/>
    <w:rsid w:val="0036405C"/>
    <w:rPr>
      <w:rFonts w:ascii="Wingdings" w:hAnsi="Wingdings" w:cs="Wingdings"/>
    </w:rPr>
  </w:style>
  <w:style w:type="character" w:customStyle="1" w:styleId="WW8Num15z1">
    <w:name w:val="WW8Num15z1"/>
    <w:rsid w:val="0036405C"/>
    <w:rPr>
      <w:rFonts w:ascii="Courier New" w:hAnsi="Courier New" w:cs="Courier New"/>
    </w:rPr>
  </w:style>
  <w:style w:type="character" w:customStyle="1" w:styleId="WW8Num15z3">
    <w:name w:val="WW8Num15z3"/>
    <w:rsid w:val="0036405C"/>
    <w:rPr>
      <w:rFonts w:ascii="Symbol" w:hAnsi="Symbol" w:cs="Symbol"/>
    </w:rPr>
  </w:style>
  <w:style w:type="character" w:customStyle="1" w:styleId="WW-DefaultParagraphFont">
    <w:name w:val="WW-Default Paragraph Font"/>
    <w:rsid w:val="0036405C"/>
  </w:style>
  <w:style w:type="character" w:customStyle="1" w:styleId="ListParagraphChar">
    <w:name w:val="List Paragraph Char"/>
    <w:rsid w:val="0036405C"/>
  </w:style>
  <w:style w:type="character" w:customStyle="1" w:styleId="CommentReference1">
    <w:name w:val="Comment Reference1"/>
    <w:rsid w:val="0036405C"/>
    <w:rPr>
      <w:sz w:val="16"/>
      <w:szCs w:val="16"/>
    </w:rPr>
  </w:style>
  <w:style w:type="character" w:customStyle="1" w:styleId="CommentTextChar">
    <w:name w:val="Comment Text Char"/>
    <w:rsid w:val="0036405C"/>
    <w:rPr>
      <w:sz w:val="20"/>
      <w:szCs w:val="20"/>
    </w:rPr>
  </w:style>
  <w:style w:type="character" w:customStyle="1" w:styleId="CommentSubjectChar">
    <w:name w:val="Comment Subject Char"/>
    <w:rsid w:val="0036405C"/>
    <w:rPr>
      <w:b/>
      <w:bCs/>
      <w:sz w:val="20"/>
      <w:szCs w:val="20"/>
    </w:rPr>
  </w:style>
  <w:style w:type="character" w:customStyle="1" w:styleId="BalloonTextChar">
    <w:name w:val="Balloon Text Char"/>
    <w:rsid w:val="0036405C"/>
    <w:rPr>
      <w:rFonts w:ascii="Tahoma" w:hAnsi="Tahoma" w:cs="Tahoma"/>
      <w:sz w:val="16"/>
      <w:szCs w:val="16"/>
    </w:rPr>
  </w:style>
  <w:style w:type="character" w:customStyle="1" w:styleId="BodyText2Char">
    <w:name w:val="Body Text 2 Char"/>
    <w:rsid w:val="0036405C"/>
    <w:rPr>
      <w:sz w:val="24"/>
      <w:szCs w:val="24"/>
    </w:rPr>
  </w:style>
  <w:style w:type="character" w:customStyle="1" w:styleId="BodyText2Char1">
    <w:name w:val="Body Text 2 Char1"/>
    <w:basedOn w:val="WW-DefaultParagraphFont"/>
    <w:rsid w:val="0036405C"/>
  </w:style>
  <w:style w:type="character" w:customStyle="1" w:styleId="BodyText3Char">
    <w:name w:val="Body Text 3 Char"/>
    <w:rsid w:val="0036405C"/>
    <w:rPr>
      <w:rFonts w:ascii="Times New Roman" w:eastAsia="Times New Roman" w:hAnsi="Times New Roman" w:cs="Times New Roman"/>
      <w:sz w:val="16"/>
      <w:szCs w:val="16"/>
    </w:rPr>
  </w:style>
  <w:style w:type="character" w:customStyle="1" w:styleId="NoSpacingChar">
    <w:name w:val="No Spacing Char"/>
    <w:rsid w:val="0036405C"/>
    <w:rPr>
      <w:rFonts w:cs="font239"/>
      <w:lang w:val="en-US"/>
    </w:rPr>
  </w:style>
  <w:style w:type="character" w:customStyle="1" w:styleId="HeaderChar">
    <w:name w:val="Header Char"/>
    <w:basedOn w:val="WW-DefaultParagraphFont"/>
    <w:rsid w:val="0036405C"/>
  </w:style>
  <w:style w:type="character" w:customStyle="1" w:styleId="FooterChar">
    <w:name w:val="Footer Char"/>
    <w:basedOn w:val="WW-DefaultParagraphFont"/>
    <w:rsid w:val="0036405C"/>
  </w:style>
  <w:style w:type="character" w:customStyle="1" w:styleId="ListLabel1">
    <w:name w:val="ListLabel 1"/>
    <w:rsid w:val="0036405C"/>
    <w:rPr>
      <w:rFonts w:cs="Courier New"/>
    </w:rPr>
  </w:style>
  <w:style w:type="character" w:customStyle="1" w:styleId="ListLabel2">
    <w:name w:val="ListLabel 2"/>
    <w:rsid w:val="0036405C"/>
    <w:rPr>
      <w:b/>
      <w:i w:val="0"/>
      <w:sz w:val="24"/>
      <w:szCs w:val="24"/>
    </w:rPr>
  </w:style>
  <w:style w:type="character" w:customStyle="1" w:styleId="ListLabel3">
    <w:name w:val="ListLabel 3"/>
    <w:rsid w:val="0036405C"/>
    <w:rPr>
      <w:rFonts w:cs="Arial"/>
      <w:i w:val="0"/>
      <w:sz w:val="24"/>
    </w:rPr>
  </w:style>
  <w:style w:type="character" w:customStyle="1" w:styleId="ListLabel4">
    <w:name w:val="ListLabel 4"/>
    <w:rsid w:val="0036405C"/>
    <w:rPr>
      <w:rFonts w:cs="Arial"/>
      <w:b w:val="0"/>
      <w:i w:val="0"/>
      <w:sz w:val="24"/>
    </w:rPr>
  </w:style>
  <w:style w:type="character" w:customStyle="1" w:styleId="ListLabel5">
    <w:name w:val="ListLabel 5"/>
    <w:rsid w:val="0036405C"/>
    <w:rPr>
      <w:rFonts w:cs="Calibri"/>
    </w:rPr>
  </w:style>
  <w:style w:type="character" w:customStyle="1" w:styleId="ListLabel6">
    <w:name w:val="ListLabel 6"/>
    <w:rsid w:val="0036405C"/>
    <w:rPr>
      <w:b w:val="0"/>
      <w:i w:val="0"/>
      <w:color w:val="00000A"/>
    </w:rPr>
  </w:style>
  <w:style w:type="character" w:customStyle="1" w:styleId="ListLabel7">
    <w:name w:val="ListLabel 7"/>
    <w:rsid w:val="0036405C"/>
    <w:rPr>
      <w:rFonts w:eastAsia="TimesNewRomanPSMT" w:cs="Times New Roman"/>
    </w:rPr>
  </w:style>
  <w:style w:type="character" w:customStyle="1" w:styleId="ListLabel8">
    <w:name w:val="ListLabel 8"/>
    <w:rsid w:val="0036405C"/>
    <w:rPr>
      <w:i w:val="0"/>
    </w:rPr>
  </w:style>
  <w:style w:type="character" w:customStyle="1" w:styleId="NumberingSymbols">
    <w:name w:val="Numbering Symbols"/>
    <w:rsid w:val="0036405C"/>
  </w:style>
  <w:style w:type="paragraph" w:customStyle="1" w:styleId="Heading">
    <w:name w:val="Heading"/>
    <w:basedOn w:val="Normal"/>
    <w:next w:val="BodyText"/>
    <w:rsid w:val="0036405C"/>
    <w:pPr>
      <w:keepNext/>
      <w:spacing w:before="240" w:after="120"/>
    </w:pPr>
    <w:rPr>
      <w:rFonts w:ascii="Arial" w:hAnsi="Arial" w:cs="Mangal"/>
      <w:sz w:val="28"/>
      <w:szCs w:val="28"/>
    </w:rPr>
  </w:style>
  <w:style w:type="paragraph" w:styleId="List">
    <w:name w:val="List"/>
    <w:basedOn w:val="BodyText"/>
    <w:rsid w:val="0036405C"/>
    <w:rPr>
      <w:rFonts w:cs="Mangal"/>
    </w:rPr>
  </w:style>
  <w:style w:type="paragraph" w:styleId="Caption">
    <w:name w:val="caption"/>
    <w:basedOn w:val="Normal"/>
    <w:qFormat/>
    <w:rsid w:val="0036405C"/>
    <w:pPr>
      <w:suppressLineNumbers/>
      <w:spacing w:before="120" w:after="120"/>
    </w:pPr>
    <w:rPr>
      <w:rFonts w:cs="Mangal"/>
      <w:i/>
      <w:iCs/>
    </w:rPr>
  </w:style>
  <w:style w:type="paragraph" w:customStyle="1" w:styleId="Index">
    <w:name w:val="Index"/>
    <w:basedOn w:val="Normal"/>
    <w:rsid w:val="0036405C"/>
    <w:pPr>
      <w:suppressLineNumbers/>
    </w:pPr>
    <w:rPr>
      <w:rFonts w:cs="Mangal"/>
    </w:rPr>
  </w:style>
  <w:style w:type="paragraph" w:styleId="ListParagraph">
    <w:name w:val="List Paragraph"/>
    <w:basedOn w:val="Normal"/>
    <w:qFormat/>
    <w:rsid w:val="0036405C"/>
    <w:pPr>
      <w:ind w:left="720"/>
    </w:pPr>
  </w:style>
  <w:style w:type="paragraph" w:customStyle="1" w:styleId="CommentText1">
    <w:name w:val="Comment Text1"/>
    <w:basedOn w:val="Normal"/>
    <w:rsid w:val="0036405C"/>
    <w:rPr>
      <w:sz w:val="20"/>
      <w:szCs w:val="20"/>
    </w:rPr>
  </w:style>
  <w:style w:type="paragraph" w:customStyle="1" w:styleId="CommentSubject1">
    <w:name w:val="Comment Subject1"/>
    <w:basedOn w:val="CommentText1"/>
    <w:rsid w:val="0036405C"/>
    <w:rPr>
      <w:b/>
      <w:bCs/>
    </w:rPr>
  </w:style>
  <w:style w:type="paragraph" w:styleId="BalloonText">
    <w:name w:val="Balloon Text"/>
    <w:basedOn w:val="Normal"/>
    <w:link w:val="BalloonTextChar1"/>
    <w:rsid w:val="0036405C"/>
    <w:rPr>
      <w:rFonts w:ascii="Tahoma" w:hAnsi="Tahoma" w:cs="Tahoma"/>
      <w:sz w:val="16"/>
      <w:szCs w:val="16"/>
    </w:rPr>
  </w:style>
  <w:style w:type="character" w:customStyle="1" w:styleId="BalloonTextChar1">
    <w:name w:val="Balloon Text Char1"/>
    <w:basedOn w:val="DefaultParagraphFont"/>
    <w:link w:val="BalloonText"/>
    <w:rsid w:val="003640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6405C"/>
    <w:pPr>
      <w:suppressLineNumbers/>
    </w:pPr>
    <w:rPr>
      <w:sz w:val="32"/>
      <w:szCs w:val="32"/>
      <w:lang w:val="en-US"/>
    </w:rPr>
  </w:style>
  <w:style w:type="paragraph" w:styleId="BodyText2">
    <w:name w:val="Body Text 2"/>
    <w:basedOn w:val="Normal"/>
    <w:link w:val="BodyText2Char2"/>
    <w:rsid w:val="0036405C"/>
    <w:pPr>
      <w:spacing w:after="120" w:line="480" w:lineRule="auto"/>
    </w:pPr>
  </w:style>
  <w:style w:type="character" w:customStyle="1" w:styleId="BodyText2Char2">
    <w:name w:val="Body Text 2 Char2"/>
    <w:basedOn w:val="DefaultParagraphFont"/>
    <w:link w:val="BodyText2"/>
    <w:rsid w:val="003640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6405C"/>
    <w:pPr>
      <w:spacing w:after="120"/>
    </w:pPr>
    <w:rPr>
      <w:rFonts w:eastAsia="Times New Roman"/>
      <w:sz w:val="16"/>
      <w:szCs w:val="16"/>
    </w:rPr>
  </w:style>
  <w:style w:type="character" w:customStyle="1" w:styleId="BodyText3Char1">
    <w:name w:val="Body Text 3 Char1"/>
    <w:basedOn w:val="DefaultParagraphFont"/>
    <w:link w:val="BodyText3"/>
    <w:rsid w:val="0036405C"/>
    <w:rPr>
      <w:rFonts w:ascii="Times New Roman" w:eastAsia="Times New Roman" w:hAnsi="Times New Roman" w:cs="Times New Roman"/>
      <w:color w:val="000000"/>
      <w:kern w:val="1"/>
      <w:sz w:val="16"/>
      <w:szCs w:val="16"/>
      <w:lang w:eastAsia="ar-SA"/>
    </w:rPr>
  </w:style>
  <w:style w:type="paragraph" w:styleId="NoSpacing">
    <w:name w:val="No Spacing"/>
    <w:qFormat/>
    <w:rsid w:val="0036405C"/>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36405C"/>
    <w:pPr>
      <w:suppressLineNumbers/>
      <w:tabs>
        <w:tab w:val="center" w:pos="4513"/>
        <w:tab w:val="right" w:pos="9026"/>
      </w:tabs>
    </w:pPr>
  </w:style>
  <w:style w:type="character" w:customStyle="1" w:styleId="HeaderChar1">
    <w:name w:val="Header Char1"/>
    <w:basedOn w:val="DefaultParagraphFont"/>
    <w:link w:val="Header"/>
    <w:rsid w:val="003640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6405C"/>
    <w:pPr>
      <w:suppressLineNumbers/>
      <w:tabs>
        <w:tab w:val="center" w:pos="4513"/>
        <w:tab w:val="right" w:pos="9026"/>
      </w:tabs>
    </w:pPr>
  </w:style>
  <w:style w:type="character" w:customStyle="1" w:styleId="FooterChar1">
    <w:name w:val="Footer Char1"/>
    <w:basedOn w:val="DefaultParagraphFont"/>
    <w:link w:val="Footer"/>
    <w:rsid w:val="003640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6405C"/>
    <w:pPr>
      <w:suppressLineNumbers/>
    </w:pPr>
  </w:style>
  <w:style w:type="paragraph" w:customStyle="1" w:styleId="TableHeading">
    <w:name w:val="Table Heading"/>
    <w:basedOn w:val="TableContents"/>
    <w:rsid w:val="0036405C"/>
    <w:pPr>
      <w:jc w:val="center"/>
    </w:pPr>
    <w:rPr>
      <w:b/>
      <w:bCs/>
    </w:rPr>
  </w:style>
  <w:style w:type="paragraph" w:customStyle="1" w:styleId="PythagoreanTheorem">
    <w:name w:val="Pythagorean Theorem"/>
    <w:rsid w:val="0036405C"/>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36405C"/>
    <w:pPr>
      <w:spacing w:line="240" w:lineRule="auto"/>
    </w:pPr>
    <w:rPr>
      <w:sz w:val="20"/>
      <w:szCs w:val="20"/>
      <w:lang w:val="en-US"/>
    </w:rPr>
  </w:style>
  <w:style w:type="character" w:customStyle="1" w:styleId="CommentTextChar1">
    <w:name w:val="Comment Text Char1"/>
    <w:basedOn w:val="DefaultParagraphFont"/>
    <w:link w:val="CommentText"/>
    <w:rsid w:val="0036405C"/>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36405C"/>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36405C"/>
    <w:rPr>
      <w:rFonts w:ascii="Times New Roman" w:eastAsia="Arial Unicode MS" w:hAnsi="Times New Roman" w:cs="Times New Roman"/>
      <w:color w:val="000000"/>
      <w:kern w:val="1"/>
      <w:sz w:val="20"/>
      <w:szCs w:val="20"/>
      <w:lang w:val="en-US" w:eastAsia="ar-SA"/>
    </w:rPr>
  </w:style>
  <w:style w:type="paragraph" w:customStyle="1" w:styleId="Default">
    <w:name w:val="Default"/>
    <w:rsid w:val="0036405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64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5046-A739-47CF-88B2-D51337E8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8130</Words>
  <Characters>46346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21</cp:revision>
  <cp:lastPrinted>2019-11-06T06:57:00Z</cp:lastPrinted>
  <dcterms:created xsi:type="dcterms:W3CDTF">2018-10-08T08:37:00Z</dcterms:created>
  <dcterms:modified xsi:type="dcterms:W3CDTF">2019-11-06T06:57:00Z</dcterms:modified>
</cp:coreProperties>
</file>