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102BEF" w:rsidRDefault="00102BEF" w:rsidP="00102BE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102BEF" w:rsidRPr="00B2638F" w:rsidRDefault="00102BEF" w:rsidP="00102BEF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B2638F">
        <w:rPr>
          <w:rFonts w:ascii="Arial" w:hAnsi="Arial" w:cs="Arial"/>
          <w:noProof/>
        </w:rPr>
        <w:t>44</w:t>
      </w:r>
      <w:r w:rsidR="00B2638F">
        <w:rPr>
          <w:rFonts w:ascii="Arial" w:hAnsi="Arial" w:cs="Arial"/>
          <w:noProof/>
          <w:lang/>
        </w:rPr>
        <w:t>2</w:t>
      </w:r>
    </w:p>
    <w:p w:rsidR="00102BEF" w:rsidRDefault="00102BEF" w:rsidP="00102BE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102BEF" w:rsidRDefault="00102BEF" w:rsidP="00102BE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102BEF" w:rsidRPr="00E529F9" w:rsidRDefault="00102BEF" w:rsidP="00102BE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102BEF" w:rsidRPr="00B2638F" w:rsidRDefault="00102BEF" w:rsidP="00102BEF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="00B2638F">
        <w:rPr>
          <w:rFonts w:ascii="Arial" w:hAnsi="Arial" w:cs="Arial"/>
          <w:b/>
          <w:noProof/>
          <w:lang/>
        </w:rPr>
        <w:t>13.</w:t>
      </w:r>
      <w:r w:rsidR="00B2638F" w:rsidRPr="00B2638F">
        <w:rPr>
          <w:rFonts w:ascii="Arial" w:hAnsi="Arial" w:cs="Arial"/>
          <w:b/>
          <w:bCs/>
          <w:lang w:val="sr-Latn-CS"/>
        </w:rPr>
        <w:t xml:space="preserve"> </w:t>
      </w:r>
      <w:r w:rsidR="00B2638F" w:rsidRPr="00895294">
        <w:rPr>
          <w:rFonts w:ascii="Arial" w:hAnsi="Arial" w:cs="Arial"/>
          <w:b/>
          <w:bCs/>
          <w:lang w:val="sr-Latn-CS"/>
        </w:rPr>
        <w:t>Филтер за спирометар</w:t>
      </w:r>
    </w:p>
    <w:p w:rsidR="00102BEF" w:rsidRDefault="00102BEF" w:rsidP="00102BE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B2638F">
        <w:rPr>
          <w:rFonts w:ascii="Arial" w:hAnsi="Arial" w:cs="Arial"/>
          <w:noProof/>
          <w:lang/>
        </w:rPr>
        <w:t>39.000,00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</w:t>
      </w:r>
      <w:r w:rsidR="00B2638F">
        <w:rPr>
          <w:rFonts w:ascii="Arial" w:hAnsi="Arial" w:cs="Arial"/>
          <w:noProof/>
          <w:lang w:val="sr-Cyrl-CS"/>
        </w:rPr>
        <w:t>едност јавне набавке: 39.000,00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 w:rsidR="00B2638F">
        <w:rPr>
          <w:rFonts w:ascii="Arial" w:hAnsi="Arial" w:cs="Arial"/>
          <w:noProof/>
        </w:rPr>
        <w:t>4</w:t>
      </w:r>
      <w:r w:rsidR="00B2638F">
        <w:rPr>
          <w:rFonts w:ascii="Arial" w:hAnsi="Arial" w:cs="Arial"/>
          <w:noProof/>
          <w:lang/>
        </w:rPr>
        <w:t>6.800,00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102BE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B2638F">
        <w:rPr>
          <w:rFonts w:ascii="Arial" w:hAnsi="Arial" w:cs="Arial"/>
          <w:noProof/>
          <w:lang w:val="sr-Cyrl-CS"/>
        </w:rPr>
        <w:t xml:space="preserve">39.000,00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927147">
        <w:rPr>
          <w:rFonts w:ascii="Arial" w:hAnsi="Arial" w:cs="Arial"/>
          <w:noProof/>
          <w:lang w:val="sr-Cyrl-CS"/>
        </w:rPr>
        <w:t xml:space="preserve"> </w:t>
      </w:r>
      <w:r w:rsidR="00B2638F">
        <w:rPr>
          <w:rFonts w:ascii="Arial" w:hAnsi="Arial" w:cs="Arial"/>
          <w:noProof/>
          <w:lang w:val="sr-Cyrl-CS"/>
        </w:rPr>
        <w:t xml:space="preserve">39.000,00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B2638F">
        <w:rPr>
          <w:rFonts w:ascii="Arial" w:hAnsi="Arial" w:cs="Arial"/>
          <w:noProof/>
          <w:lang w:val="sr-Cyrl-CS"/>
        </w:rPr>
        <w:t xml:space="preserve">39.000,00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B2638F">
        <w:rPr>
          <w:rFonts w:ascii="Arial" w:hAnsi="Arial" w:cs="Arial"/>
          <w:noProof/>
          <w:lang w:val="sr-Cyrl-CS"/>
        </w:rPr>
        <w:t xml:space="preserve">39.000,00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102BEF" w:rsidRPr="00895294" w:rsidRDefault="00102BEF" w:rsidP="00102BEF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102BEF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Latn-CS" w:eastAsia="sr-Latn-CS"/>
        </w:rPr>
        <w:t>Grosis Niš</w:t>
      </w:r>
      <w:r>
        <w:rPr>
          <w:rFonts w:ascii="Arial" w:hAnsi="Arial" w:cs="Arial"/>
          <w:noProof/>
          <w:lang w:eastAsia="sr-Latn-CS"/>
        </w:rPr>
        <w:t xml:space="preserve"> </w:t>
      </w:r>
      <w:r w:rsidRPr="00895294">
        <w:rPr>
          <w:rFonts w:ascii="Arial" w:hAnsi="Arial" w:cs="Arial"/>
          <w:noProof/>
          <w:lang w:eastAsia="sr-Latn-CS"/>
        </w:rPr>
        <w:t>Пантелејска 77, ПИБ 100335684, мат. Бр.06233759</w:t>
      </w:r>
    </w:p>
    <w:p w:rsidR="00102BEF" w:rsidRPr="00895294" w:rsidRDefault="00102BEF" w:rsidP="00102BEF">
      <w:pPr>
        <w:pStyle w:val="NoSpacing"/>
        <w:rPr>
          <w:rFonts w:ascii="Arial" w:hAnsi="Arial" w:cs="Arial"/>
          <w:noProof/>
          <w:lang w:eastAsia="sr-Latn-CS"/>
        </w:rPr>
      </w:pP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102BEF" w:rsidRDefault="00102BEF" w:rsidP="00102BE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102BEF" w:rsidRDefault="00102BEF" w:rsidP="00102BE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184E10" w:rsidRDefault="00184E10"/>
    <w:sectPr w:rsidR="00184E10" w:rsidSect="00184E1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BEF"/>
    <w:rsid w:val="00102BEF"/>
    <w:rsid w:val="00184E10"/>
    <w:rsid w:val="00AD5A13"/>
    <w:rsid w:val="00B2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E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BE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2018-06-01T10:52:00Z</cp:lastPrinted>
  <dcterms:created xsi:type="dcterms:W3CDTF">2018-06-01T10:40:00Z</dcterms:created>
  <dcterms:modified xsi:type="dcterms:W3CDTF">2018-06-01T10:53:00Z</dcterms:modified>
</cp:coreProperties>
</file>