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9F3BAE" w:rsidRPr="00D34F80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04.бр. </w:t>
      </w:r>
      <w:r w:rsidR="00B40642">
        <w:rPr>
          <w:rFonts w:ascii="Arial" w:hAnsi="Arial" w:cs="Arial"/>
        </w:rPr>
        <w:t>402</w:t>
      </w:r>
    </w:p>
    <w:p w:rsidR="009F3BAE" w:rsidRPr="001D782B" w:rsidRDefault="001432EA" w:rsidP="009F3B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17.05</w:t>
      </w:r>
      <w:r w:rsidR="006A26C1">
        <w:rPr>
          <w:rFonts w:ascii="Arial" w:hAnsi="Arial" w:cs="Arial"/>
        </w:rPr>
        <w:t>.2019</w:t>
      </w:r>
      <w:r w:rsidR="001D782B">
        <w:rPr>
          <w:rFonts w:ascii="Arial" w:hAnsi="Arial" w:cs="Arial"/>
        </w:rPr>
        <w:t>. год.</w:t>
      </w:r>
    </w:p>
    <w:p w:rsidR="009F3BAE" w:rsidRDefault="009F3BAE" w:rsidP="009F3B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9F3BAE" w:rsidTr="009F3BA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9F3BAE" w:rsidTr="009F3B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BF5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F3BAE">
              <w:rPr>
                <w:rFonts w:ascii="Arial" w:hAnsi="Arial" w:cs="Arial"/>
              </w:rPr>
              <w:t>olnicaozren.weebly.com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9F3BAE" w:rsidTr="009F3BAE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both"/>
              <w:rPr>
                <w:i/>
              </w:rPr>
            </w:pPr>
            <w:r>
              <w:rPr>
                <w:rFonts w:ascii="Arial" w:hAnsi="Arial" w:cs="Arial"/>
              </w:rPr>
              <w:t xml:space="preserve">Јавна набавка  </w:t>
            </w:r>
            <w:r>
              <w:rPr>
                <w:rFonts w:ascii="Arial" w:hAnsi="Arial" w:cs="Arial"/>
                <w:i/>
              </w:rPr>
              <w:t xml:space="preserve">лабораторијског материјала </w:t>
            </w:r>
            <w:r>
              <w:rPr>
                <w:rFonts w:ascii="Arial" w:hAnsi="Arial" w:cs="Arial"/>
              </w:rPr>
              <w:t>–ОРН лабораторијски реагенси 33696500</w:t>
            </w:r>
          </w:p>
          <w:p w:rsidR="009F3BAE" w:rsidRDefault="009F3BAE">
            <w:pPr>
              <w:rPr>
                <w:rFonts w:ascii="Arial" w:hAnsi="Arial" w:cs="Arial"/>
                <w:bCs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Pr="006A26C1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Јавна наба</w:t>
            </w:r>
            <w:r w:rsidR="006A26C1">
              <w:rPr>
                <w:rFonts w:ascii="Arial" w:hAnsi="Arial" w:cs="Arial"/>
              </w:rPr>
              <w:t xml:space="preserve">вка је обликована у </w:t>
            </w:r>
            <w:r w:rsidR="001432EA">
              <w:rPr>
                <w:rFonts w:ascii="Arial" w:hAnsi="Arial" w:cs="Arial"/>
              </w:rPr>
              <w:t>шест</w:t>
            </w:r>
            <w:r w:rsidR="006A26C1">
              <w:rPr>
                <w:rFonts w:ascii="Arial" w:hAnsi="Arial" w:cs="Arial"/>
              </w:rPr>
              <w:t xml:space="preserve"> (</w:t>
            </w:r>
            <w:r w:rsidR="001432EA">
              <w:rPr>
                <w:rFonts w:ascii="Arial" w:hAnsi="Arial" w:cs="Arial"/>
                <w:lang w:val="sr-Cyrl-CS"/>
              </w:rPr>
              <w:t>6</w:t>
            </w:r>
            <w:r w:rsidR="00D34F8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партиј</w:t>
            </w:r>
            <w:r w:rsidR="006A26C1">
              <w:rPr>
                <w:rFonts w:ascii="Arial" w:hAnsi="Arial" w:cs="Arial"/>
                <w:lang w:val="sr-Cyrl-CS"/>
              </w:rPr>
              <w:t>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bolnicaozren.weebly.com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лабораторијског материјала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9F3BAE" w:rsidRDefault="009F3BAE" w:rsidP="006A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</w:t>
            </w:r>
            <w:r w:rsidR="001432EA">
              <w:rPr>
                <w:rFonts w:ascii="Arial" w:hAnsi="Arial" w:cs="Arial"/>
              </w:rPr>
              <w:t>за подношење понуда је једанаест</w:t>
            </w:r>
            <w:r>
              <w:rPr>
                <w:rFonts w:ascii="Arial" w:hAnsi="Arial" w:cs="Arial"/>
              </w:rPr>
              <w:t xml:space="preserve"> дана од дана објављивања позива за подношење понуда на порталу јавних набавки тј.до</w:t>
            </w:r>
            <w:r w:rsidR="006A26C1">
              <w:rPr>
                <w:rFonts w:ascii="Arial" w:hAnsi="Arial" w:cs="Arial"/>
              </w:rPr>
              <w:t xml:space="preserve"> </w:t>
            </w:r>
            <w:r w:rsidR="001432EA">
              <w:rPr>
                <w:rFonts w:ascii="Arial" w:hAnsi="Arial" w:cs="Arial"/>
                <w:b/>
                <w:lang w:val="sr-Cyrl-CS"/>
              </w:rPr>
              <w:t>28.05</w:t>
            </w:r>
            <w:r w:rsidR="006A26C1" w:rsidRPr="00857C1C">
              <w:rPr>
                <w:rFonts w:ascii="Arial" w:hAnsi="Arial" w:cs="Arial"/>
                <w:b/>
                <w:lang w:val="sr-Cyrl-CS"/>
              </w:rPr>
              <w:t>.2019</w:t>
            </w:r>
            <w:r w:rsidR="006A26C1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b/>
              </w:rPr>
              <w:t xml:space="preserve"> 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1432EA">
              <w:rPr>
                <w:rFonts w:ascii="Arial" w:hAnsi="Arial" w:cs="Arial"/>
                <w:b/>
                <w:color w:val="000000" w:themeColor="text1"/>
                <w:lang w:val="sr-Cyrl-CS"/>
              </w:rPr>
              <w:t xml:space="preserve"> 28.05</w:t>
            </w:r>
            <w:r w:rsidR="006A26C1">
              <w:rPr>
                <w:rFonts w:ascii="Arial" w:hAnsi="Arial" w:cs="Arial"/>
                <w:b/>
                <w:color w:val="000000" w:themeColor="text1"/>
                <w:lang w:val="sr-Cyrl-CS"/>
              </w:rPr>
              <w:t>.2019.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351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Бојана Стевић </w:t>
            </w:r>
            <w:r w:rsidR="009F3BAE">
              <w:rPr>
                <w:rFonts w:ascii="Arial" w:hAnsi="Arial" w:cs="Arial"/>
              </w:rPr>
              <w:t xml:space="preserve">и   Данијела Мијајловић, службеник за јавне набавке тел.018/830-927;факс 018/830-337; e-maill: </w:t>
            </w:r>
            <w:r w:rsidR="009F3BAE">
              <w:rPr>
                <w:rFonts w:ascii="Arial" w:hAnsi="Arial" w:cs="Arial"/>
                <w:b/>
              </w:rPr>
              <w:t>danijela.ozren@gmail.com</w:t>
            </w:r>
            <w:r w:rsidR="009F3BAE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C079CF" w:rsidRDefault="00C079CF"/>
    <w:sectPr w:rsidR="00C079CF" w:rsidSect="00C07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BAE"/>
    <w:rsid w:val="000073D7"/>
    <w:rsid w:val="00034169"/>
    <w:rsid w:val="00055425"/>
    <w:rsid w:val="001432EA"/>
    <w:rsid w:val="001A56D5"/>
    <w:rsid w:val="001D782B"/>
    <w:rsid w:val="00340A34"/>
    <w:rsid w:val="003510AC"/>
    <w:rsid w:val="003B4CEE"/>
    <w:rsid w:val="00582FA1"/>
    <w:rsid w:val="005F62E3"/>
    <w:rsid w:val="006A26C1"/>
    <w:rsid w:val="008137B9"/>
    <w:rsid w:val="0082528B"/>
    <w:rsid w:val="00857C1C"/>
    <w:rsid w:val="009F3BAE"/>
    <w:rsid w:val="00A61D9C"/>
    <w:rsid w:val="00A834BB"/>
    <w:rsid w:val="00AD7764"/>
    <w:rsid w:val="00AF6B76"/>
    <w:rsid w:val="00B40642"/>
    <w:rsid w:val="00BF5094"/>
    <w:rsid w:val="00C079CF"/>
    <w:rsid w:val="00C37470"/>
    <w:rsid w:val="00D34F80"/>
    <w:rsid w:val="00D7606D"/>
    <w:rsid w:val="00DD5144"/>
    <w:rsid w:val="00E8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B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3BAE"/>
    <w:pPr>
      <w:spacing w:after="0" w:line="240" w:lineRule="auto"/>
    </w:pPr>
  </w:style>
  <w:style w:type="table" w:styleId="TableGrid">
    <w:name w:val="Table Grid"/>
    <w:basedOn w:val="TableNormal"/>
    <w:uiPriority w:val="59"/>
    <w:rsid w:val="009F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0BC0-A1B9-4907-A2C2-F59C5D3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22</cp:revision>
  <cp:lastPrinted>2019-05-17T05:44:00Z</cp:lastPrinted>
  <dcterms:created xsi:type="dcterms:W3CDTF">2017-08-11T15:06:00Z</dcterms:created>
  <dcterms:modified xsi:type="dcterms:W3CDTF">2019-05-17T05:44:00Z</dcterms:modified>
</cp:coreProperties>
</file>