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bookmarkStart w:id="0" w:name="_GoBack"/>
      <w:bookmarkEnd w:id="0"/>
      <w:r>
        <w:rPr>
          <w:rFonts w:ascii="Arial" w:hAnsi="Arial" w:cs="Arial"/>
          <w:lang w:val="sr-Latn-RS"/>
        </w:rPr>
        <w:t>РЕПУБЛИКА СРБИЈА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9238A9" w:rsidRPr="00860B61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04-бр.</w:t>
      </w:r>
      <w:r w:rsidR="00860B61">
        <w:rPr>
          <w:rFonts w:ascii="Arial" w:hAnsi="Arial" w:cs="Arial"/>
          <w:lang w:val="sr-Latn-RS"/>
        </w:rPr>
        <w:t>315</w:t>
      </w:r>
    </w:p>
    <w:p w:rsidR="009238A9" w:rsidRDefault="00860B61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30.05.</w:t>
      </w:r>
      <w:r w:rsidR="009238A9">
        <w:rPr>
          <w:rFonts w:ascii="Arial" w:hAnsi="Arial" w:cs="Arial"/>
          <w:lang w:val="sr-Cyrl-RS"/>
        </w:rPr>
        <w:t>2022.</w:t>
      </w:r>
      <w:r w:rsidR="009238A9">
        <w:rPr>
          <w:rFonts w:ascii="Arial" w:hAnsi="Arial" w:cs="Arial"/>
          <w:lang w:val="sr-Latn-RS"/>
        </w:rPr>
        <w:t xml:space="preserve"> године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Предмет наруџбенице: Набавка </w:t>
      </w:r>
      <w:r>
        <w:rPr>
          <w:rFonts w:ascii="Arial" w:hAnsi="Arial" w:cs="Arial"/>
          <w:lang w:val="sr-Cyrl-RS"/>
        </w:rPr>
        <w:t>техничког материјала</w:t>
      </w:r>
    </w:p>
    <w:p w:rsidR="009238A9" w:rsidRDefault="009238A9" w:rsidP="009238A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Позивамо потенцијалне понуђаче да доставе понуду за снабдевање наручиоца </w:t>
      </w:r>
      <w:r>
        <w:rPr>
          <w:rFonts w:ascii="Arial" w:hAnsi="Arial" w:cs="Arial"/>
          <w:lang w:val="sr-Cyrl-RS"/>
        </w:rPr>
        <w:t>те</w:t>
      </w:r>
      <w:r w:rsidR="00860B61">
        <w:rPr>
          <w:rFonts w:ascii="Arial" w:hAnsi="Arial" w:cs="Arial"/>
          <w:lang w:val="sr-Cyrl-RS"/>
        </w:rPr>
        <w:t xml:space="preserve">хничким матријалом </w:t>
      </w:r>
      <w:r>
        <w:rPr>
          <w:rFonts w:ascii="Arial" w:hAnsi="Arial" w:cs="Arial"/>
          <w:lang w:val="sr-Latn-RS"/>
        </w:rPr>
        <w:t xml:space="preserve">.Понуду доставити на обрасцу који је саставни део </w:t>
      </w:r>
      <w:r>
        <w:rPr>
          <w:rFonts w:ascii="Arial" w:hAnsi="Arial" w:cs="Arial"/>
          <w:lang w:val="sr-Cyrl-RS"/>
        </w:rPr>
        <w:t>документације.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најкасније до </w:t>
      </w:r>
      <w:r w:rsidR="00860B61">
        <w:rPr>
          <w:rFonts w:ascii="Arial" w:hAnsi="Arial" w:cs="Arial"/>
          <w:lang w:val="sr-Latn-RS"/>
        </w:rPr>
        <w:t>03.06.</w:t>
      </w:r>
      <w:r>
        <w:rPr>
          <w:rFonts w:ascii="Arial" w:hAnsi="Arial" w:cs="Arial"/>
          <w:lang w:val="sr-Cyrl-RS"/>
        </w:rPr>
        <w:t>2022.</w:t>
      </w:r>
      <w:r>
        <w:rPr>
          <w:rFonts w:ascii="Arial" w:hAnsi="Arial" w:cs="Arial"/>
          <w:lang w:val="sr-Latn-RS"/>
        </w:rPr>
        <w:t xml:space="preserve"> године до 1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RS"/>
        </w:rPr>
        <w:t xml:space="preserve">технички </w:t>
      </w:r>
      <w:r>
        <w:rPr>
          <w:rFonts w:ascii="Arial" w:hAnsi="Arial" w:cs="Arial"/>
          <w:lang w:val="sr-Latn-RS"/>
        </w:rPr>
        <w:t xml:space="preserve"> материјал  -не отварај“.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 xml:space="preserve">уговора 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Лице за контакт: Данијела Мијајловић,018/830-927; факс:018/830-337; e-maill:danijela.ozren@gmail.com, сваког радног дана од понедељка закључно са петком од 7,00 до 14,00 сати.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860B61" w:rsidRDefault="00860B61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860B61" w:rsidRDefault="00860B61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lastRenderedPageBreak/>
        <w:t>ОБРАЗАЦ ПОНУДЕ</w:t>
      </w:r>
    </w:p>
    <w:p w:rsidR="009238A9" w:rsidRDefault="009238A9" w:rsidP="009238A9">
      <w:pPr>
        <w:jc w:val="both"/>
        <w:rPr>
          <w:rFonts w:ascii="Arial" w:hAnsi="Arial" w:cs="Arial"/>
          <w:i/>
          <w:iCs/>
          <w:lang w:val="sr-Latn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>
        <w:rPr>
          <w:rFonts w:ascii="Arial" w:hAnsi="Arial" w:cs="Arial"/>
          <w:iCs/>
          <w:lang w:val="sr-Cyrl-RS"/>
        </w:rPr>
        <w:t xml:space="preserve">техничког </w:t>
      </w:r>
      <w:r>
        <w:rPr>
          <w:rFonts w:ascii="Arial" w:hAnsi="Arial" w:cs="Arial"/>
          <w:iCs/>
          <w:lang w:val="sr-Latn-RS"/>
        </w:rPr>
        <w:t>материјла.</w:t>
      </w:r>
    </w:p>
    <w:p w:rsidR="009238A9" w:rsidRDefault="009238A9" w:rsidP="009238A9">
      <w:pPr>
        <w:jc w:val="both"/>
        <w:rPr>
          <w:rFonts w:ascii="Arial" w:hAnsi="Arial" w:cs="Arial"/>
          <w:i/>
          <w:iCs/>
          <w:lang w:val="sr-Latn-RS"/>
        </w:rPr>
      </w:pPr>
    </w:p>
    <w:p w:rsidR="009238A9" w:rsidRDefault="009238A9" w:rsidP="009238A9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9238A9" w:rsidRDefault="009238A9" w:rsidP="009238A9">
      <w:pPr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9238A9" w:rsidRDefault="009238A9" w:rsidP="009238A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9238A9" w:rsidRDefault="009238A9" w:rsidP="009238A9">
      <w:pPr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9238A9" w:rsidRDefault="009238A9" w:rsidP="009238A9">
      <w:pPr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spacing w:after="0"/>
        <w:rPr>
          <w:lang w:val="sr-Cyrl-RS"/>
        </w:rPr>
      </w:pPr>
    </w:p>
    <w:p w:rsidR="009238A9" w:rsidRDefault="009238A9" w:rsidP="009238A9">
      <w:pPr>
        <w:spacing w:after="0"/>
        <w:rPr>
          <w:lang w:val="sr-Cyrl-RS"/>
        </w:rPr>
      </w:pPr>
    </w:p>
    <w:p w:rsidR="009238A9" w:rsidRDefault="009238A9" w:rsidP="009238A9">
      <w:pPr>
        <w:spacing w:after="0"/>
        <w:rPr>
          <w:lang w:val="sr-Cyrl-RS"/>
        </w:rPr>
        <w:sectPr w:rsidR="009238A9">
          <w:pgSz w:w="12240" w:h="15840"/>
          <w:pgMar w:top="1440" w:right="1440" w:bottom="1440" w:left="1440" w:header="708" w:footer="708" w:gutter="0"/>
          <w:cols w:space="720"/>
        </w:sectPr>
      </w:pPr>
    </w:p>
    <w:tbl>
      <w:tblPr>
        <w:tblW w:w="14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1422"/>
        <w:gridCol w:w="2703"/>
        <w:gridCol w:w="1227"/>
        <w:gridCol w:w="1384"/>
        <w:gridCol w:w="1325"/>
        <w:gridCol w:w="1986"/>
      </w:tblGrid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keepNext/>
              <w:tabs>
                <w:tab w:val="num" w:pos="66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2"/>
                <w:szCs w:val="24"/>
                <w:u w:val="single"/>
                <w:lang w:val="sr-Latn-RS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u w:val="single"/>
                <w:lang w:val="sr-Latn-RS" w:eastAsia="ar-SA"/>
              </w:rPr>
              <w:t>НАЗИВ РОБЕ</w:t>
            </w:r>
          </w:p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Количина и јединица мере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Произвођач</w:t>
            </w:r>
          </w:p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(пун назив и седиште)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Цена по јединици мере без ПДВ</w:t>
            </w: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Цена по јединици мере са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Укупна цена без 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Укупна цена са ПДВ</w:t>
            </w: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Pr="00860B61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  <w:t>Брава за цилиндар кључ 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</w:tr>
      <w:tr w:rsidR="009238A9" w:rsidTr="004217D4">
        <w:trPr>
          <w:trHeight w:val="30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Вила 4 рога кована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rPr>
          <w:trHeight w:val="225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Завршна капа Пештан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Максипол 3 литра/ 5кг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Муф  пештан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Носач вањак 25/27 цм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Рајбер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Уложак кончани зелено-плави 48/25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Холендер Пештан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Цилиндар 65 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Цилиндар кодирани 65 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860B61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Шелна 50/70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rPr>
          <w:trHeight w:val="18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770DE6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Пур пена750 мл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770DE6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4217D4" w:rsidTr="00AD13A5">
        <w:trPr>
          <w:trHeight w:val="165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Pr="004217D4" w:rsidRDefault="004217D4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  <w:t>УКУПНО:</w:t>
            </w:r>
          </w:p>
          <w:p w:rsidR="004217D4" w:rsidRDefault="004217D4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Default="004217D4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Default="004217D4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</w:tbl>
    <w:p w:rsidR="009238A9" w:rsidRDefault="009238A9" w:rsidP="009238A9">
      <w:pPr>
        <w:spacing w:after="0"/>
        <w:rPr>
          <w:lang w:val="sr-Cyrl-RS"/>
        </w:rPr>
        <w:sectPr w:rsidR="009238A9" w:rsidSect="009238A9">
          <w:pgSz w:w="15840" w:h="12240" w:orient="landscape"/>
          <w:pgMar w:top="1440" w:right="1440" w:bottom="1440" w:left="1440" w:header="708" w:footer="708" w:gutter="0"/>
          <w:cols w:space="720"/>
          <w:docGrid w:linePitch="299"/>
        </w:sectPr>
      </w:pPr>
    </w:p>
    <w:p w:rsidR="00661B73" w:rsidRPr="009238A9" w:rsidRDefault="00661B73" w:rsidP="00770DE6">
      <w:pPr>
        <w:rPr>
          <w:lang w:val="sr-Cyrl-RS"/>
        </w:rPr>
      </w:pPr>
    </w:p>
    <w:sectPr w:rsidR="00661B73" w:rsidRPr="00923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9"/>
    <w:rsid w:val="00030C81"/>
    <w:rsid w:val="004217D4"/>
    <w:rsid w:val="00661B73"/>
    <w:rsid w:val="00770DE6"/>
    <w:rsid w:val="007A4089"/>
    <w:rsid w:val="00860B61"/>
    <w:rsid w:val="009238A9"/>
    <w:rsid w:val="009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A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38A9"/>
    <w:pPr>
      <w:spacing w:after="0" w:line="240" w:lineRule="auto"/>
    </w:pPr>
    <w:rPr>
      <w:rFonts w:eastAsiaTheme="minorEastAsi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A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38A9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2022-05-10T10:03:00Z</cp:lastPrinted>
  <dcterms:created xsi:type="dcterms:W3CDTF">2022-05-30T11:39:00Z</dcterms:created>
  <dcterms:modified xsi:type="dcterms:W3CDTF">2022-05-30T11:39:00Z</dcterms:modified>
</cp:coreProperties>
</file>