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70928" w:rsidRDefault="00A70928" w:rsidP="00A709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A70928" w:rsidRDefault="00A70928" w:rsidP="00A7092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A70928" w:rsidRPr="00A70928" w:rsidRDefault="00A70928" w:rsidP="00A70928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04-33</w:t>
      </w:r>
      <w:r>
        <w:rPr>
          <w:rFonts w:ascii="Arial" w:hAnsi="Arial" w:cs="Arial"/>
          <w:noProof/>
          <w:lang/>
        </w:rPr>
        <w:t>6</w:t>
      </w:r>
    </w:p>
    <w:p w:rsidR="00A70928" w:rsidRDefault="00A70928" w:rsidP="00A7092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18.05.2018.</w:t>
      </w:r>
      <w:r>
        <w:rPr>
          <w:rFonts w:ascii="Arial" w:hAnsi="Arial" w:cs="Arial"/>
          <w:noProof/>
          <w:lang w:val="sr-Cyrl-CS"/>
        </w:rPr>
        <w:t>године</w:t>
      </w:r>
    </w:p>
    <w:p w:rsidR="00A70928" w:rsidRDefault="00A70928" w:rsidP="00A7092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70928" w:rsidRDefault="00A70928" w:rsidP="00A7092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A70928" w:rsidRPr="00A70928" w:rsidRDefault="00A70928" w:rsidP="00A70928">
      <w:pPr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r>
        <w:rPr>
          <w:rFonts w:ascii="Arial" w:hAnsi="Arial" w:cs="Arial"/>
          <w:lang/>
        </w:rPr>
        <w:t xml:space="preserve">услуге сервисирања и поправки медицинских апарата –партија 3. </w:t>
      </w:r>
      <w:proofErr w:type="spellStart"/>
      <w:r w:rsidRPr="005C7A58">
        <w:rPr>
          <w:rFonts w:ascii="Arial" w:hAnsi="Arial" w:cs="Arial"/>
          <w:iCs/>
        </w:rPr>
        <w:t>Редован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годишњи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сервис</w:t>
      </w:r>
      <w:proofErr w:type="spellEnd"/>
      <w:r w:rsidRPr="005C7A58">
        <w:rPr>
          <w:rFonts w:ascii="Arial" w:hAnsi="Arial" w:cs="Arial"/>
          <w:iCs/>
        </w:rPr>
        <w:t xml:space="preserve"> и </w:t>
      </w:r>
      <w:proofErr w:type="spellStart"/>
      <w:r w:rsidRPr="005C7A58">
        <w:rPr>
          <w:rFonts w:ascii="Arial" w:hAnsi="Arial" w:cs="Arial"/>
          <w:iCs/>
        </w:rPr>
        <w:t>поправка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биохемијског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апарата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Rayto</w:t>
      </w:r>
      <w:proofErr w:type="spellEnd"/>
      <w:r w:rsidRPr="005C7A58">
        <w:rPr>
          <w:rFonts w:ascii="Arial" w:hAnsi="Arial" w:cs="Arial"/>
          <w:iCs/>
        </w:rPr>
        <w:t xml:space="preserve"> </w:t>
      </w:r>
      <w:proofErr w:type="spellStart"/>
      <w:r w:rsidRPr="005C7A58">
        <w:rPr>
          <w:rFonts w:ascii="Arial" w:hAnsi="Arial" w:cs="Arial"/>
          <w:iCs/>
        </w:rPr>
        <w:t>Chemray</w:t>
      </w:r>
      <w:proofErr w:type="spellEnd"/>
      <w:r w:rsidRPr="005C7A58">
        <w:rPr>
          <w:rFonts w:ascii="Arial" w:hAnsi="Arial" w:cs="Arial"/>
          <w:iCs/>
        </w:rPr>
        <w:t xml:space="preserve"> 240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партије: 25.000,00  (без ПДВ-а).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24.000,00  дин без ПДВ-а; 28.800,00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  24.000,00    дин без ПДВ-а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24.000,00     дин без ПДВ-а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24.000,00    дин без ПДВ-а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24.000,00    дин без ПДВ-а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18.05..2018.године</w:t>
      </w:r>
    </w:p>
    <w:p w:rsidR="00A70928" w:rsidRPr="00A70928" w:rsidRDefault="00A70928" w:rsidP="00A70928">
      <w:pPr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5C7A58">
        <w:rPr>
          <w:rFonts w:ascii="Arial" w:hAnsi="Arial" w:cs="Arial"/>
          <w:noProof/>
          <w:lang w:val="sr-Latn-CS"/>
        </w:rPr>
        <w:t xml:space="preserve">Scor doo Ниш </w:t>
      </w:r>
      <w:r w:rsidRPr="005C7A58">
        <w:rPr>
          <w:rFonts w:ascii="Arial" w:hAnsi="Arial" w:cs="Arial"/>
          <w:noProof/>
        </w:rPr>
        <w:t>, Светозара Марковића 22, Ниш, ПИБ 100501811, матични број 07651406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A70928" w:rsidRDefault="00A70928" w:rsidP="00A709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A70928" w:rsidRDefault="00A70928" w:rsidP="00A7092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A70928" w:rsidRDefault="00A70928" w:rsidP="00A70928"/>
    <w:p w:rsidR="00E92E21" w:rsidRDefault="00E92E21"/>
    <w:sectPr w:rsidR="00E92E21" w:rsidSect="00E92E2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0928"/>
    <w:rsid w:val="00A70928"/>
    <w:rsid w:val="00E9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2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2018-05-18T11:25:00Z</cp:lastPrinted>
  <dcterms:created xsi:type="dcterms:W3CDTF">2018-05-18T11:22:00Z</dcterms:created>
  <dcterms:modified xsi:type="dcterms:W3CDTF">2018-05-18T11:26:00Z</dcterms:modified>
</cp:coreProperties>
</file>