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2011E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FD611E">
        <w:rPr>
          <w:rFonts w:ascii="Arial" w:eastAsia="Calibri" w:hAnsi="Arial" w:cs="Arial"/>
          <w:sz w:val="24"/>
          <w:szCs w:val="24"/>
        </w:rPr>
        <w:t>89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D611E">
        <w:rPr>
          <w:rFonts w:ascii="Arial" w:eastAsia="Calibri" w:hAnsi="Arial" w:cs="Arial"/>
          <w:sz w:val="24"/>
          <w:szCs w:val="24"/>
          <w:lang w:val="sr-Cyrl-RS"/>
        </w:rPr>
        <w:t>0</w:t>
      </w:r>
      <w:r w:rsidR="00FD611E">
        <w:rPr>
          <w:rFonts w:ascii="Arial" w:eastAsia="Calibri" w:hAnsi="Arial" w:cs="Arial"/>
          <w:sz w:val="24"/>
          <w:szCs w:val="24"/>
        </w:rPr>
        <w:t>7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Latn-RS"/>
        </w:rPr>
        <w:t>.2023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набавка услуге периодичних прегледа радника изложених јонизијућим зрачењима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473860">
        <w:rPr>
          <w:rFonts w:ascii="Arial" w:eastAsia="Calibri" w:hAnsi="Arial" w:cs="Arial"/>
          <w:sz w:val="24"/>
          <w:szCs w:val="24"/>
          <w:lang w:val="sr-Cyrl-CS"/>
        </w:rPr>
        <w:t xml:space="preserve"> за набавку услуге прегледа радника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10.03</w:t>
      </w:r>
      <w:r>
        <w:rPr>
          <w:rFonts w:ascii="Arial" w:eastAsia="Calibri" w:hAnsi="Arial" w:cs="Arial"/>
          <w:sz w:val="24"/>
          <w:szCs w:val="24"/>
          <w:lang w:val="sr-Cyrl-RS"/>
        </w:rPr>
        <w:t>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10.03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FD611E">
        <w:rPr>
          <w:rFonts w:ascii="Arial" w:eastAsia="Calibri" w:hAnsi="Arial" w:cs="Arial"/>
          <w:sz w:val="24"/>
          <w:szCs w:val="24"/>
          <w:lang w:val="sr-Cyrl-CS"/>
        </w:rPr>
        <w:t xml:space="preserve">Др Зорица </w:t>
      </w:r>
      <w:r w:rsidR="00FD611E">
        <w:rPr>
          <w:rFonts w:ascii="Arial" w:eastAsia="Calibri" w:hAnsi="Arial" w:cs="Arial"/>
          <w:sz w:val="24"/>
          <w:szCs w:val="24"/>
          <w:lang w:val="sr-Cyrl-RS"/>
        </w:rPr>
        <w:t>Г</w:t>
      </w:r>
      <w:r w:rsidR="00473860">
        <w:rPr>
          <w:rFonts w:ascii="Arial" w:eastAsia="Calibri" w:hAnsi="Arial" w:cs="Arial"/>
          <w:sz w:val="24"/>
          <w:szCs w:val="24"/>
          <w:lang w:val="sr-Cyrl-CS"/>
        </w:rPr>
        <w:t>розданић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Pr="00024D10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  <w:r w:rsidRPr="00024D10">
        <w:rPr>
          <w:rFonts w:ascii="Arial" w:hAnsi="Arial" w:cs="Arial"/>
          <w:sz w:val="24"/>
          <w:szCs w:val="24"/>
          <w:lang w:val="sr-Cyrl-RS"/>
        </w:rPr>
        <w:t>ОБРАЗАЦ СТРУКТУРЕ ЦЕНЕ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6380"/>
        <w:gridCol w:w="2126"/>
        <w:gridCol w:w="2268"/>
      </w:tblGrid>
      <w:tr w:rsidR="00473860" w:rsidRPr="00024D10" w:rsidTr="00473860">
        <w:trPr>
          <w:trHeight w:val="375"/>
        </w:trPr>
        <w:tc>
          <w:tcPr>
            <w:tcW w:w="6380" w:type="dxa"/>
          </w:tcPr>
          <w:p w:rsidR="00473860" w:rsidRPr="00024D1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Врста прегледа</w:t>
            </w:r>
          </w:p>
        </w:tc>
        <w:tc>
          <w:tcPr>
            <w:tcW w:w="2126" w:type="dxa"/>
          </w:tcPr>
          <w:p w:rsidR="00473860" w:rsidRPr="00024D1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Цена без ПДВ-а</w:t>
            </w:r>
          </w:p>
        </w:tc>
        <w:tc>
          <w:tcPr>
            <w:tcW w:w="2268" w:type="dxa"/>
          </w:tcPr>
          <w:p w:rsidR="0047386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473860" w:rsidRPr="00024D1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Цена са ПДВ-ом</w:t>
            </w:r>
          </w:p>
        </w:tc>
      </w:tr>
      <w:tr w:rsidR="00473860" w:rsidRPr="00024D10" w:rsidTr="00473860">
        <w:trPr>
          <w:trHeight w:val="450"/>
        </w:trPr>
        <w:tc>
          <w:tcPr>
            <w:tcW w:w="6380" w:type="dxa"/>
          </w:tcPr>
          <w:p w:rsidR="00473860" w:rsidRPr="00024D1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Контролни периодични преглед радника изложених јонизујућем зрачењу са биодозиметријском проценом апсорбованих доза зрачења и микронуклеонским тестом</w:t>
            </w:r>
          </w:p>
        </w:tc>
        <w:tc>
          <w:tcPr>
            <w:tcW w:w="2126" w:type="dxa"/>
          </w:tcPr>
          <w:p w:rsidR="00473860" w:rsidRPr="00024D1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47386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73860" w:rsidRPr="00024D10" w:rsidTr="00473860">
        <w:trPr>
          <w:trHeight w:val="348"/>
        </w:trPr>
        <w:tc>
          <w:tcPr>
            <w:tcW w:w="6380" w:type="dxa"/>
          </w:tcPr>
          <w:p w:rsidR="00473860" w:rsidRPr="00024D1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Анализа учесталости хромозомских аберација</w:t>
            </w:r>
          </w:p>
        </w:tc>
        <w:tc>
          <w:tcPr>
            <w:tcW w:w="2126" w:type="dxa"/>
          </w:tcPr>
          <w:p w:rsidR="00473860" w:rsidRPr="00024D1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473860" w:rsidRPr="00024D1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73860" w:rsidRPr="00024D10" w:rsidTr="00473860">
        <w:trPr>
          <w:trHeight w:val="150"/>
        </w:trPr>
        <w:tc>
          <w:tcPr>
            <w:tcW w:w="6380" w:type="dxa"/>
          </w:tcPr>
          <w:p w:rsidR="00473860" w:rsidRPr="00024D1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Одређивање броја микронуклеуса у лимфоцитима периферне крви</w:t>
            </w:r>
          </w:p>
        </w:tc>
        <w:tc>
          <w:tcPr>
            <w:tcW w:w="2126" w:type="dxa"/>
          </w:tcPr>
          <w:p w:rsidR="00473860" w:rsidRPr="00024D1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47386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73860" w:rsidRPr="00024D10" w:rsidTr="00473860">
        <w:trPr>
          <w:trHeight w:val="210"/>
        </w:trPr>
        <w:tc>
          <w:tcPr>
            <w:tcW w:w="6380" w:type="dxa"/>
          </w:tcPr>
          <w:p w:rsidR="00473860" w:rsidRPr="00024D1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Испитивање нивоа спољашњег озрачења особа професионало изложених јонизујућем зрачењу</w:t>
            </w:r>
          </w:p>
        </w:tc>
        <w:tc>
          <w:tcPr>
            <w:tcW w:w="2126" w:type="dxa"/>
          </w:tcPr>
          <w:p w:rsidR="00473860" w:rsidRPr="00024D1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47386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73860" w:rsidRPr="00024D10" w:rsidTr="00473860">
        <w:trPr>
          <w:trHeight w:val="165"/>
        </w:trPr>
        <w:tc>
          <w:tcPr>
            <w:tcW w:w="6380" w:type="dxa"/>
          </w:tcPr>
          <w:p w:rsidR="00473860" w:rsidRPr="00024D10" w:rsidRDefault="00766829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Контролни периодични преглед радника који раде са биолошќим штетностима</w:t>
            </w:r>
          </w:p>
        </w:tc>
        <w:tc>
          <w:tcPr>
            <w:tcW w:w="2126" w:type="dxa"/>
          </w:tcPr>
          <w:p w:rsidR="00473860" w:rsidRPr="00024D1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473860" w:rsidRDefault="0047386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B81EC8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</w:p>
    <w:p w:rsidR="00FD611E" w:rsidRDefault="00FD611E" w:rsidP="00B81EC8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цену урачунати и лабораторијски и специјалистички преглед уколико је потребан.</w:t>
      </w:r>
      <w:bookmarkStart w:id="0" w:name="_GoBack"/>
      <w:bookmarkEnd w:id="0"/>
    </w:p>
    <w:p w:rsidR="00FD611E" w:rsidRDefault="00766829" w:rsidP="00B81EC8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Напомена: Потребно је да понуђач има дозволу за обављање свих наведених прегледа и да  на захтев наручиоца</w:t>
      </w:r>
      <w:r w:rsidR="00FD611E">
        <w:rPr>
          <w:rFonts w:ascii="Arial" w:hAnsi="Arial" w:cs="Arial"/>
          <w:sz w:val="24"/>
          <w:szCs w:val="24"/>
          <w:lang w:val="sr-Cyrl-RS"/>
        </w:rPr>
        <w:t xml:space="preserve"> може доставити фотокопију документа.</w:t>
      </w:r>
    </w:p>
    <w:p w:rsidR="000A64C7" w:rsidRPr="00766829" w:rsidRDefault="00766829" w:rsidP="00B81EC8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табели унети јединичне цене сваког прегледа по раднику</w:t>
      </w:r>
    </w:p>
    <w:p w:rsidR="000A64C7" w:rsidRDefault="000A64C7" w:rsidP="00B81EC8">
      <w:pPr>
        <w:rPr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P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FD611E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услуге</w:t>
      </w:r>
      <w:proofErr w:type="gramEnd"/>
      <w:r w:rsidR="00FD611E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прегледа радника изложених јонизујућем зрачењу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2517FE"/>
    <w:rsid w:val="002D61F2"/>
    <w:rsid w:val="00356EEE"/>
    <w:rsid w:val="00396479"/>
    <w:rsid w:val="003B4D6B"/>
    <w:rsid w:val="003C7440"/>
    <w:rsid w:val="003C7B6F"/>
    <w:rsid w:val="003D1E28"/>
    <w:rsid w:val="00473860"/>
    <w:rsid w:val="004A5664"/>
    <w:rsid w:val="004E5C6B"/>
    <w:rsid w:val="005548F8"/>
    <w:rsid w:val="00691434"/>
    <w:rsid w:val="006D252F"/>
    <w:rsid w:val="006F62C5"/>
    <w:rsid w:val="00762B99"/>
    <w:rsid w:val="00766829"/>
    <w:rsid w:val="00780EC5"/>
    <w:rsid w:val="008240C5"/>
    <w:rsid w:val="0084489A"/>
    <w:rsid w:val="009070D8"/>
    <w:rsid w:val="00A61B38"/>
    <w:rsid w:val="00AE41A8"/>
    <w:rsid w:val="00B81EC8"/>
    <w:rsid w:val="00C447A2"/>
    <w:rsid w:val="00C61CEE"/>
    <w:rsid w:val="00DB74F4"/>
    <w:rsid w:val="00EE7774"/>
    <w:rsid w:val="00F020B1"/>
    <w:rsid w:val="00FD46E5"/>
    <w:rsid w:val="00FD611E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2023-03-07T09:14:00Z</cp:lastPrinted>
  <dcterms:created xsi:type="dcterms:W3CDTF">2023-02-08T10:35:00Z</dcterms:created>
  <dcterms:modified xsi:type="dcterms:W3CDTF">2023-03-07T09:19:00Z</dcterms:modified>
</cp:coreProperties>
</file>