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F1" w:rsidRDefault="00EE14F1" w:rsidP="00EE14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EE14F1" w:rsidRDefault="00EE14F1" w:rsidP="00EE14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EE14F1" w:rsidRDefault="00EE14F1" w:rsidP="00EE14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EE14F1" w:rsidRPr="00E40763" w:rsidRDefault="00EE14F1" w:rsidP="00EE14F1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04.бр.</w:t>
      </w:r>
      <w:r w:rsidR="00E40763">
        <w:rPr>
          <w:rFonts w:ascii="Arial" w:hAnsi="Arial" w:cs="Arial"/>
          <w:lang/>
        </w:rPr>
        <w:t>404</w:t>
      </w:r>
    </w:p>
    <w:p w:rsidR="00EE14F1" w:rsidRDefault="00EE14F1" w:rsidP="00EE14F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461C4">
        <w:rPr>
          <w:rFonts w:ascii="Arial" w:hAnsi="Arial" w:cs="Arial"/>
        </w:rPr>
        <w:t>17.05</w:t>
      </w:r>
      <w:r w:rsidR="00383AF1">
        <w:rPr>
          <w:rFonts w:ascii="Arial" w:hAnsi="Arial" w:cs="Arial"/>
        </w:rPr>
        <w:t>.2019.</w:t>
      </w:r>
      <w:r>
        <w:rPr>
          <w:rFonts w:ascii="Arial" w:hAnsi="Arial" w:cs="Arial"/>
        </w:rPr>
        <w:t xml:space="preserve"> године</w:t>
      </w:r>
    </w:p>
    <w:p w:rsidR="00EE14F1" w:rsidRDefault="00EE14F1" w:rsidP="00EE1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EE14F1" w:rsidTr="00EE14F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EE14F1" w:rsidRDefault="00EE14F1" w:rsidP="00EE14F1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EE14F1" w:rsidTr="00EE14F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EE14F1" w:rsidRDefault="00EE14F1" w:rsidP="00EE14F1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E14F1" w:rsidTr="00EE14F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</w:tc>
      </w:tr>
    </w:tbl>
    <w:p w:rsidR="00EE14F1" w:rsidRDefault="00EE14F1" w:rsidP="00EE14F1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E14F1" w:rsidTr="00EE14F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EE14F1" w:rsidRDefault="00EE14F1" w:rsidP="00EE14F1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E14F1" w:rsidTr="00EE14F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EE14F1" w:rsidRDefault="00EE14F1" w:rsidP="00EE14F1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E14F1" w:rsidTr="00EE14F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Pr="003B231A" w:rsidRDefault="003B2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услуге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EE14F1" w:rsidTr="00EE14F1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Pr="00EE14F1" w:rsidRDefault="00EE14F1" w:rsidP="00EE14F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E14F1">
              <w:rPr>
                <w:rFonts w:ascii="Calibri" w:hAnsi="Calibri" w:cs="Calibri"/>
                <w:bCs/>
                <w:sz w:val="24"/>
                <w:szCs w:val="24"/>
                <w:lang w:val="sr-Cyrl-CS"/>
              </w:rPr>
              <w:t>Услуга одржавања</w:t>
            </w:r>
            <w:r w:rsidRPr="00EE14F1">
              <w:rPr>
                <w:rFonts w:ascii="Calibri" w:hAnsi="Calibri" w:cs="Calibri"/>
                <w:bCs/>
                <w:sz w:val="24"/>
                <w:szCs w:val="24"/>
              </w:rPr>
              <w:t xml:space="preserve"> постојећих </w:t>
            </w:r>
            <w:r w:rsidRPr="00EE14F1">
              <w:rPr>
                <w:rFonts w:ascii="Calibri" w:hAnsi="Calibri" w:cs="Calibri"/>
                <w:bCs/>
                <w:sz w:val="24"/>
                <w:szCs w:val="24"/>
                <w:lang w:val="sr-Cyrl-CS"/>
              </w:rPr>
              <w:t>информационих система</w:t>
            </w:r>
            <w:r w:rsidRPr="00EE14F1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  <w:r w:rsidRPr="00EE14F1">
              <w:rPr>
                <w:rFonts w:ascii="Calibri" w:hAnsi="Calibri" w:cs="Calibri"/>
                <w:bCs/>
                <w:sz w:val="24"/>
                <w:szCs w:val="24"/>
                <w:lang w:val="sr-Cyrl-CS"/>
              </w:rPr>
              <w:t xml:space="preserve"> </w:t>
            </w:r>
            <w:r w:rsidRPr="00EE14F1">
              <w:rPr>
                <w:rFonts w:ascii="Calibri" w:hAnsi="Calibri" w:cs="Calibri"/>
                <w:bCs/>
                <w:sz w:val="24"/>
                <w:szCs w:val="24"/>
              </w:rPr>
              <w:t>Heliant Health и Heliant Moneo</w:t>
            </w:r>
          </w:p>
          <w:p w:rsidR="00EE14F1" w:rsidRPr="00EE14F1" w:rsidRDefault="00EE14F1" w:rsidP="00EE14F1">
            <w:pPr>
              <w:tabs>
                <w:tab w:val="left" w:leader="underscore" w:pos="5670"/>
              </w:tabs>
              <w:jc w:val="both"/>
              <w:rPr>
                <w:rFonts w:ascii="Arial" w:hAnsi="Arial" w:cs="Arial"/>
                <w:noProof/>
              </w:rPr>
            </w:pPr>
          </w:p>
          <w:p w:rsidR="00EE14F1" w:rsidRPr="00DE0202" w:rsidRDefault="00DE02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OРН 72267000- Услуге одржавања и поправке софтвера</w:t>
            </w:r>
          </w:p>
          <w:p w:rsidR="00EE14F1" w:rsidRDefault="00EE14F1">
            <w:pPr>
              <w:rPr>
                <w:rFonts w:ascii="Arial" w:hAnsi="Arial" w:cs="Arial"/>
                <w:bCs/>
              </w:rPr>
            </w:pP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E14F1" w:rsidTr="00EE14F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Pr="00EE14F1" w:rsidRDefault="00EE14F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Јавна набавка је није обликована по партијама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E14F1" w:rsidTr="00EE14F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E14F1" w:rsidTr="00EE14F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E14F1" w:rsidTr="00EE14F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EE14F1" w:rsidRDefault="00EE14F1">
            <w:pPr>
              <w:rPr>
                <w:rFonts w:ascii="Arial" w:hAnsi="Arial" w:cs="Arial"/>
              </w:rPr>
            </w:pP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или интернет странице наручиоца : www.bolnicaozren.weebly.com</w:t>
            </w:r>
          </w:p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rPr>
                <w:rFonts w:ascii="Arial" w:hAnsi="Arial" w:cs="Arial"/>
              </w:rPr>
            </w:pP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Понуда се подноси у затвореној коверти са назнаком-„Понуда за јавну набавку </w:t>
            </w:r>
            <w:r>
              <w:rPr>
                <w:rFonts w:ascii="Arial" w:hAnsi="Arial" w:cs="Arial"/>
                <w:lang w:val="sr-Cyrl-CS"/>
              </w:rPr>
              <w:t>одржавања информационог система</w:t>
            </w:r>
            <w:r w:rsidR="002F669A">
              <w:rPr>
                <w:rFonts w:ascii="Arial" w:hAnsi="Arial" w:cs="Arial"/>
                <w:lang w:val="sr-Cyrl-CS"/>
              </w:rPr>
              <w:t xml:space="preserve"> ЈН 1</w:t>
            </w:r>
            <w:r w:rsidR="002F669A">
              <w:rPr>
                <w:rFonts w:ascii="Arial" w:hAnsi="Arial" w:cs="Arial"/>
              </w:rPr>
              <w:t>3</w:t>
            </w:r>
            <w:r w:rsidR="002F669A">
              <w:rPr>
                <w:rFonts w:ascii="Arial" w:hAnsi="Arial" w:cs="Arial"/>
                <w:lang w:val="sr-Cyrl-CS"/>
              </w:rPr>
              <w:t>/201</w:t>
            </w:r>
            <w:r w:rsidR="002F669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EE14F1" w:rsidRDefault="00EE14F1" w:rsidP="0048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</w:t>
            </w:r>
            <w:r w:rsidR="005C2D27">
              <w:rPr>
                <w:rFonts w:ascii="Arial" w:hAnsi="Arial" w:cs="Arial"/>
              </w:rPr>
              <w:t xml:space="preserve"> за подношење понуда је </w:t>
            </w:r>
            <w:r w:rsidR="004840B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дана од дана објављивања позива за подношење понуда на порталу јавних набавки тј.до </w:t>
            </w:r>
            <w:r w:rsidR="00D461C4">
              <w:rPr>
                <w:rFonts w:ascii="Arial" w:hAnsi="Arial" w:cs="Arial"/>
                <w:b/>
              </w:rPr>
              <w:t>27.05</w:t>
            </w:r>
            <w:r w:rsidR="00383AF1">
              <w:rPr>
                <w:rFonts w:ascii="Arial" w:hAnsi="Arial" w:cs="Arial"/>
                <w:b/>
              </w:rPr>
              <w:t>.2019.</w:t>
            </w:r>
            <w:r>
              <w:rPr>
                <w:rFonts w:ascii="Arial" w:hAnsi="Arial" w:cs="Arial"/>
                <w:b/>
              </w:rPr>
              <w:t xml:space="preserve"> године до 12,00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D461C4">
              <w:rPr>
                <w:rFonts w:ascii="Arial" w:hAnsi="Arial" w:cs="Arial"/>
                <w:b/>
                <w:color w:val="000000" w:themeColor="text1"/>
              </w:rPr>
              <w:t>27.05</w:t>
            </w:r>
            <w:r w:rsidR="00383AF1">
              <w:rPr>
                <w:rFonts w:ascii="Arial" w:hAnsi="Arial" w:cs="Arial"/>
                <w:b/>
                <w:color w:val="000000" w:themeColor="text1"/>
              </w:rPr>
              <w:t>.2019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. 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EE14F1" w:rsidRDefault="00EE14F1">
            <w:pPr>
              <w:rPr>
                <w:rFonts w:ascii="Arial" w:hAnsi="Arial" w:cs="Arial"/>
              </w:rPr>
            </w:pP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E14F1" w:rsidTr="00EE14F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EE14F1" w:rsidRDefault="00EE14F1">
            <w:pPr>
              <w:rPr>
                <w:rFonts w:ascii="Arial" w:hAnsi="Arial" w:cs="Arial"/>
              </w:rPr>
            </w:pP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E14F1" w:rsidTr="00EE14F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DE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Снежана Филиповић</w:t>
            </w:r>
            <w:r w:rsidR="00EE14F1">
              <w:rPr>
                <w:rFonts w:ascii="Arial" w:hAnsi="Arial" w:cs="Arial"/>
              </w:rPr>
              <w:t xml:space="preserve"> и   Данијела Мијајловић, службеник за јавне набавке тел.018/830-927;факс 018/830-337; e-maill: </w:t>
            </w:r>
            <w:r w:rsidR="00EE14F1">
              <w:rPr>
                <w:rFonts w:ascii="Arial" w:hAnsi="Arial" w:cs="Arial"/>
                <w:b/>
              </w:rPr>
              <w:t>danijela.ozren@gmail.com</w:t>
            </w:r>
            <w:r w:rsidR="00EE14F1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до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са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EE14F1" w:rsidRDefault="00EE14F1" w:rsidP="00EE14F1"/>
    <w:p w:rsidR="0026706C" w:rsidRDefault="0026706C"/>
    <w:sectPr w:rsidR="0026706C" w:rsidSect="0026706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14F1"/>
    <w:rsid w:val="001129B7"/>
    <w:rsid w:val="0026706C"/>
    <w:rsid w:val="002B6BC2"/>
    <w:rsid w:val="002F669A"/>
    <w:rsid w:val="00323E2C"/>
    <w:rsid w:val="00383AF1"/>
    <w:rsid w:val="003B231A"/>
    <w:rsid w:val="003D0113"/>
    <w:rsid w:val="004840BE"/>
    <w:rsid w:val="004A3262"/>
    <w:rsid w:val="005C2D27"/>
    <w:rsid w:val="00682D86"/>
    <w:rsid w:val="006C2659"/>
    <w:rsid w:val="00BA0E5C"/>
    <w:rsid w:val="00D461C4"/>
    <w:rsid w:val="00DE0202"/>
    <w:rsid w:val="00E40763"/>
    <w:rsid w:val="00EE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F1"/>
    <w:pPr>
      <w:spacing w:after="0" w:line="240" w:lineRule="auto"/>
    </w:pPr>
  </w:style>
  <w:style w:type="table" w:styleId="TableGrid">
    <w:name w:val="Table Grid"/>
    <w:basedOn w:val="TableNormal"/>
    <w:uiPriority w:val="59"/>
    <w:rsid w:val="00EE1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14</cp:revision>
  <cp:lastPrinted>2019-05-17T07:50:00Z</cp:lastPrinted>
  <dcterms:created xsi:type="dcterms:W3CDTF">2018-03-29T09:13:00Z</dcterms:created>
  <dcterms:modified xsi:type="dcterms:W3CDTF">2019-05-17T07:50:00Z</dcterms:modified>
</cp:coreProperties>
</file>