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341AAA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341AAA">
        <w:rPr>
          <w:rFonts w:ascii="Arial" w:eastAsia="Calibri" w:hAnsi="Arial" w:cs="Arial"/>
          <w:sz w:val="24"/>
          <w:szCs w:val="24"/>
          <w:lang w:val="sr-Cyrl-RS"/>
        </w:rPr>
        <w:t>222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41AAA">
        <w:rPr>
          <w:rFonts w:ascii="Arial" w:eastAsia="Calibri" w:hAnsi="Arial" w:cs="Arial"/>
          <w:sz w:val="24"/>
          <w:szCs w:val="24"/>
          <w:lang w:val="sr-Latn-RS"/>
        </w:rPr>
        <w:t>26</w:t>
      </w:r>
      <w:r w:rsidR="00036F10">
        <w:rPr>
          <w:rFonts w:ascii="Arial" w:eastAsia="Calibri" w:hAnsi="Arial" w:cs="Arial"/>
          <w:sz w:val="24"/>
          <w:szCs w:val="24"/>
          <w:lang w:val="sr-Cyrl-RS"/>
        </w:rPr>
        <w:t>.04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341AAA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3315A8">
        <w:rPr>
          <w:rFonts w:ascii="Arial" w:eastAsia="Calibri" w:hAnsi="Arial" w:cs="Arial"/>
          <w:sz w:val="24"/>
          <w:szCs w:val="24"/>
          <w:lang w:val="sr-Cyrl-RS"/>
        </w:rPr>
        <w:t>н</w:t>
      </w:r>
      <w:r w:rsidR="00341AAA">
        <w:rPr>
          <w:rFonts w:ascii="Arial" w:eastAsia="Calibri" w:hAnsi="Arial" w:cs="Arial"/>
          <w:sz w:val="24"/>
          <w:szCs w:val="24"/>
          <w:lang w:val="sr-Cyrl-RS"/>
        </w:rPr>
        <w:t>абавка гумених затварача за епрувете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341AAA">
        <w:rPr>
          <w:rFonts w:ascii="Arial" w:eastAsia="Calibri" w:hAnsi="Arial" w:cs="Arial"/>
          <w:sz w:val="24"/>
          <w:szCs w:val="24"/>
          <w:lang w:val="sr-Cyrl-CS"/>
        </w:rPr>
        <w:t xml:space="preserve"> за гумене затвараче за епрувете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341AAA">
        <w:rPr>
          <w:rFonts w:ascii="Arial" w:eastAsia="Calibri" w:hAnsi="Arial" w:cs="Arial"/>
          <w:sz w:val="24"/>
          <w:szCs w:val="24"/>
          <w:lang w:val="sr-Cyrl-RS"/>
        </w:rPr>
        <w:t>03.05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341AAA">
        <w:rPr>
          <w:rFonts w:ascii="Arial" w:eastAsia="Calibri" w:hAnsi="Arial" w:cs="Arial"/>
          <w:sz w:val="24"/>
          <w:szCs w:val="24"/>
          <w:lang w:val="sr-Cyrl-RS"/>
        </w:rPr>
        <w:t>03.05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341AAA">
        <w:rPr>
          <w:rFonts w:ascii="Arial" w:eastAsia="Calibri" w:hAnsi="Arial" w:cs="Arial"/>
          <w:sz w:val="24"/>
          <w:szCs w:val="24"/>
          <w:lang w:val="sr-Cyrl-CS"/>
        </w:rPr>
        <w:t>Бојана Стевић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341AAA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гумених затварача за епрувете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341AAA" w:rsidRDefault="00341AAA" w:rsidP="00341AA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lastRenderedPageBreak/>
        <w:t>ОБРАЗАЦ СТРУКТУРЕ ЦЕНА</w:t>
      </w:r>
    </w:p>
    <w:p w:rsidR="00341AAA" w:rsidRDefault="00341AAA" w:rsidP="00341AA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481"/>
        <w:gridCol w:w="1596"/>
        <w:gridCol w:w="1596"/>
        <w:gridCol w:w="1596"/>
        <w:gridCol w:w="1596"/>
        <w:gridCol w:w="1596"/>
      </w:tblGrid>
      <w:tr w:rsidR="00341AAA" w:rsidRPr="00341AAA" w:rsidTr="00341AAA">
        <w:tc>
          <w:tcPr>
            <w:tcW w:w="2481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Назив и карактеристике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Цена по јединици мере без ПДВ-а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341AAA" w:rsidRPr="00341AAA" w:rsidTr="00341AAA">
        <w:tc>
          <w:tcPr>
            <w:tcW w:w="2481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Гумени затварачи за бакто епрувете</w:t>
            </w:r>
          </w:p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Latn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 xml:space="preserve">12,5х16,5х20 </w:t>
            </w:r>
            <w:r w:rsidRPr="00341AAA">
              <w:rPr>
                <w:rFonts w:ascii="Arial" w:eastAsia="Calibri" w:hAnsi="Arial" w:cs="Arial"/>
                <w:sz w:val="24"/>
                <w:szCs w:val="24"/>
                <w:lang w:val="sr-Latn-RS"/>
              </w:rPr>
              <w:t>mm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jc w:val="center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Latn-RS"/>
              </w:rPr>
              <w:t xml:space="preserve">500 </w:t>
            </w: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</w:tr>
      <w:tr w:rsidR="00341AAA" w:rsidRPr="00341AAA" w:rsidTr="00192064">
        <w:tc>
          <w:tcPr>
            <w:tcW w:w="7269" w:type="dxa"/>
            <w:gridSpan w:val="4"/>
          </w:tcPr>
          <w:p w:rsidR="00341AAA" w:rsidRPr="00341AAA" w:rsidRDefault="00341AAA" w:rsidP="00341AAA">
            <w:pPr>
              <w:jc w:val="right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 w:rsidRPr="00341AAA">
              <w:rPr>
                <w:rFonts w:ascii="Arial" w:eastAsia="Calibri" w:hAnsi="Arial" w:cs="Arial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341AAA" w:rsidRPr="00341AAA" w:rsidRDefault="00341AAA" w:rsidP="00341AAA">
            <w:pPr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</w:p>
        </w:tc>
      </w:tr>
    </w:tbl>
    <w:p w:rsidR="00341AAA" w:rsidRPr="00341AAA" w:rsidRDefault="00341AAA" w:rsidP="00341AAA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341AAA" w:rsidRPr="00341AAA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36F10"/>
    <w:rsid w:val="000A64C7"/>
    <w:rsid w:val="000D026C"/>
    <w:rsid w:val="000D6321"/>
    <w:rsid w:val="00121265"/>
    <w:rsid w:val="00185EE5"/>
    <w:rsid w:val="001A0D42"/>
    <w:rsid w:val="001A4605"/>
    <w:rsid w:val="001A55F2"/>
    <w:rsid w:val="001A6678"/>
    <w:rsid w:val="001F1EAF"/>
    <w:rsid w:val="002517FE"/>
    <w:rsid w:val="002D61F2"/>
    <w:rsid w:val="003315A8"/>
    <w:rsid w:val="00341AAA"/>
    <w:rsid w:val="00356EEE"/>
    <w:rsid w:val="00396479"/>
    <w:rsid w:val="003B4D6B"/>
    <w:rsid w:val="003C7440"/>
    <w:rsid w:val="003C7B6F"/>
    <w:rsid w:val="003D1E28"/>
    <w:rsid w:val="004A5664"/>
    <w:rsid w:val="004E5C6B"/>
    <w:rsid w:val="00533C22"/>
    <w:rsid w:val="005548F8"/>
    <w:rsid w:val="0063564B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2023-02-27T12:49:00Z</cp:lastPrinted>
  <dcterms:created xsi:type="dcterms:W3CDTF">2023-02-08T10:35:00Z</dcterms:created>
  <dcterms:modified xsi:type="dcterms:W3CDTF">2023-04-26T08:43:00Z</dcterms:modified>
</cp:coreProperties>
</file>