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CE020B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CE020B">
        <w:rPr>
          <w:rFonts w:ascii="Arial" w:eastAsia="Calibri" w:hAnsi="Arial" w:cs="Arial"/>
          <w:sz w:val="24"/>
          <w:szCs w:val="24"/>
          <w:lang w:val="sr-Cyrl-RS"/>
        </w:rPr>
        <w:t>295</w:t>
      </w:r>
      <w:bookmarkStart w:id="0" w:name="_GoBack"/>
      <w:bookmarkEnd w:id="0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5626C">
        <w:rPr>
          <w:rFonts w:ascii="Arial" w:eastAsia="Calibri" w:hAnsi="Arial" w:cs="Arial"/>
          <w:sz w:val="24"/>
          <w:szCs w:val="24"/>
          <w:lang w:val="sr-Cyrl-RS"/>
        </w:rPr>
        <w:t>15.06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574576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574576">
        <w:rPr>
          <w:rFonts w:ascii="Arial" w:eastAsia="Calibri" w:hAnsi="Arial" w:cs="Arial"/>
          <w:sz w:val="24"/>
          <w:szCs w:val="24"/>
          <w:lang w:val="sr-Cyrl-RS"/>
        </w:rPr>
        <w:t>на</w:t>
      </w:r>
      <w:r w:rsidR="00F5626C">
        <w:rPr>
          <w:rFonts w:ascii="Arial" w:eastAsia="Calibri" w:hAnsi="Arial" w:cs="Arial"/>
          <w:sz w:val="24"/>
          <w:szCs w:val="24"/>
          <w:lang w:val="sr-Cyrl-RS"/>
        </w:rPr>
        <w:t xml:space="preserve">бавка техничког материјала 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574576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F5626C">
        <w:rPr>
          <w:rFonts w:ascii="Arial" w:eastAsia="Calibri" w:hAnsi="Arial" w:cs="Arial"/>
          <w:sz w:val="24"/>
          <w:szCs w:val="24"/>
          <w:lang w:val="sr-Cyrl-CS"/>
        </w:rPr>
        <w:t xml:space="preserve">набавку техничког </w:t>
      </w:r>
      <w:r w:rsidR="00574576">
        <w:rPr>
          <w:rFonts w:ascii="Arial" w:eastAsia="Calibri" w:hAnsi="Arial" w:cs="Arial"/>
          <w:sz w:val="24"/>
          <w:szCs w:val="24"/>
          <w:lang w:val="sr-Cyrl-CS"/>
        </w:rPr>
        <w:t>матер</w:t>
      </w:r>
      <w:r w:rsidR="00F5626C">
        <w:rPr>
          <w:rFonts w:ascii="Arial" w:eastAsia="Calibri" w:hAnsi="Arial" w:cs="Arial"/>
          <w:sz w:val="24"/>
          <w:szCs w:val="24"/>
          <w:lang w:val="sr-Cyrl-CS"/>
        </w:rPr>
        <w:t xml:space="preserve">ијала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F5626C">
        <w:rPr>
          <w:rFonts w:ascii="Arial" w:eastAsia="Calibri" w:hAnsi="Arial" w:cs="Arial"/>
          <w:sz w:val="24"/>
          <w:szCs w:val="24"/>
          <w:lang w:val="sr-Cyrl-RS"/>
        </w:rPr>
        <w:t>19.06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F5626C">
        <w:rPr>
          <w:rFonts w:ascii="Arial" w:eastAsia="Calibri" w:hAnsi="Arial" w:cs="Arial"/>
          <w:sz w:val="24"/>
          <w:szCs w:val="24"/>
          <w:lang w:val="sr-Cyrl-RS"/>
        </w:rPr>
        <w:t>19.06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923681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Pr="00024D10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  <w:r w:rsidRPr="00024D10">
        <w:rPr>
          <w:rFonts w:ascii="Arial" w:hAnsi="Arial" w:cs="Arial"/>
          <w:sz w:val="24"/>
          <w:szCs w:val="24"/>
          <w:lang w:val="sr-Cyrl-RS"/>
        </w:rPr>
        <w:lastRenderedPageBreak/>
        <w:t>ОБРАЗАЦ СТРУКТУРЕ ЦЕНЕ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701"/>
        <w:gridCol w:w="1417"/>
        <w:gridCol w:w="1985"/>
      </w:tblGrid>
      <w:tr w:rsidR="00DA7EAD" w:rsidRPr="00024D10" w:rsidTr="00DA7EAD">
        <w:trPr>
          <w:trHeight w:val="375"/>
        </w:trPr>
        <w:tc>
          <w:tcPr>
            <w:tcW w:w="3969" w:type="dxa"/>
          </w:tcPr>
          <w:p w:rsidR="00DA7EAD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276" w:type="dxa"/>
          </w:tcPr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 по јединици мере без ПДВ-а</w:t>
            </w: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Цена по јединици мере са ПДВ-ом</w:t>
            </w:r>
          </w:p>
        </w:tc>
        <w:tc>
          <w:tcPr>
            <w:tcW w:w="1417" w:type="dxa"/>
          </w:tcPr>
          <w:p w:rsidR="00DA7EAD" w:rsidRDefault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985" w:type="dxa"/>
          </w:tcPr>
          <w:p w:rsidR="00DA7EAD" w:rsidRDefault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DA7EAD" w:rsidRPr="00024D10" w:rsidRDefault="00DA7EAD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DA7EAD" w:rsidRPr="00024D10" w:rsidTr="00DA7EAD">
        <w:trPr>
          <w:trHeight w:val="450"/>
        </w:trPr>
        <w:tc>
          <w:tcPr>
            <w:tcW w:w="3969" w:type="dxa"/>
          </w:tcPr>
          <w:p w:rsidR="00DA7EAD" w:rsidRPr="00024D10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Бринекс веза боклер 450-500</w:t>
            </w:r>
          </w:p>
        </w:tc>
        <w:tc>
          <w:tcPr>
            <w:tcW w:w="1276" w:type="dxa"/>
          </w:tcPr>
          <w:p w:rsidR="00DA7EAD" w:rsidRPr="00024D10" w:rsidRDefault="00F5626C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57457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DA7EAD">
        <w:trPr>
          <w:trHeight w:val="348"/>
        </w:trPr>
        <w:tc>
          <w:tcPr>
            <w:tcW w:w="3969" w:type="dxa"/>
          </w:tcPr>
          <w:p w:rsidR="00DA7EAD" w:rsidRPr="00024D10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Вирбла са рукохватом 1/2</w:t>
            </w:r>
          </w:p>
        </w:tc>
        <w:tc>
          <w:tcPr>
            <w:tcW w:w="1276" w:type="dxa"/>
          </w:tcPr>
          <w:p w:rsidR="00DA7EAD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574576">
        <w:trPr>
          <w:trHeight w:val="291"/>
        </w:trPr>
        <w:tc>
          <w:tcPr>
            <w:tcW w:w="3969" w:type="dxa"/>
          </w:tcPr>
          <w:p w:rsidR="00574576" w:rsidRPr="00024D10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Гума спољна за колица</w:t>
            </w:r>
          </w:p>
        </w:tc>
        <w:tc>
          <w:tcPr>
            <w:tcW w:w="1276" w:type="dxa"/>
          </w:tcPr>
          <w:p w:rsidR="00DA7EAD" w:rsidRPr="00024D10" w:rsidRDefault="00F5626C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17299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DA7EAD" w:rsidRPr="00024D10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300"/>
        </w:trPr>
        <w:tc>
          <w:tcPr>
            <w:tcW w:w="3969" w:type="dxa"/>
          </w:tcPr>
          <w:p w:rsidR="00574576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Гума унутрашња за колица</w:t>
            </w:r>
          </w:p>
        </w:tc>
        <w:tc>
          <w:tcPr>
            <w:tcW w:w="1276" w:type="dxa"/>
          </w:tcPr>
          <w:p w:rsidR="00574576" w:rsidRPr="00024D10" w:rsidRDefault="00F5626C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57457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255"/>
        </w:trPr>
        <w:tc>
          <w:tcPr>
            <w:tcW w:w="3969" w:type="dxa"/>
          </w:tcPr>
          <w:p w:rsidR="00574576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Дуфикс 80 лепак 200 г</w:t>
            </w:r>
          </w:p>
        </w:tc>
        <w:tc>
          <w:tcPr>
            <w:tcW w:w="1276" w:type="dxa"/>
          </w:tcPr>
          <w:p w:rsidR="00574576" w:rsidRPr="00024D10" w:rsidRDefault="00F5626C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300"/>
        </w:trPr>
        <w:tc>
          <w:tcPr>
            <w:tcW w:w="3969" w:type="dxa"/>
          </w:tcPr>
          <w:p w:rsidR="00574576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Екетрода 2,5 САФ-ФРО</w:t>
            </w:r>
          </w:p>
        </w:tc>
        <w:tc>
          <w:tcPr>
            <w:tcW w:w="1276" w:type="dxa"/>
          </w:tcPr>
          <w:p w:rsidR="00574576" w:rsidRPr="00024D10" w:rsidRDefault="00F5626C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кг</w:t>
            </w:r>
            <w:r w:rsidR="00574576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165"/>
        </w:trPr>
        <w:tc>
          <w:tcPr>
            <w:tcW w:w="3969" w:type="dxa"/>
          </w:tcPr>
          <w:p w:rsidR="00574576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Катанац ка 2050</w:t>
            </w:r>
          </w:p>
        </w:tc>
        <w:tc>
          <w:tcPr>
            <w:tcW w:w="1276" w:type="dxa"/>
          </w:tcPr>
          <w:p w:rsidR="00574576" w:rsidRPr="00024D10" w:rsidRDefault="00F5626C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165"/>
        </w:trPr>
        <w:tc>
          <w:tcPr>
            <w:tcW w:w="3969" w:type="dxa"/>
          </w:tcPr>
          <w:p w:rsidR="00574576" w:rsidRPr="00F5626C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Лепак за плочице</w:t>
            </w:r>
          </w:p>
        </w:tc>
        <w:tc>
          <w:tcPr>
            <w:tcW w:w="1276" w:type="dxa"/>
          </w:tcPr>
          <w:p w:rsidR="00574576" w:rsidRPr="00024D10" w:rsidRDefault="00F5626C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 кг.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96"/>
        </w:trPr>
        <w:tc>
          <w:tcPr>
            <w:tcW w:w="3969" w:type="dxa"/>
          </w:tcPr>
          <w:p w:rsidR="00574576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Максилукс лазур топ палисандер 0,75 л</w:t>
            </w:r>
          </w:p>
        </w:tc>
        <w:tc>
          <w:tcPr>
            <w:tcW w:w="1276" w:type="dxa"/>
          </w:tcPr>
          <w:p w:rsidR="00574576" w:rsidRPr="00024D10" w:rsidRDefault="0057457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240"/>
        </w:trPr>
        <w:tc>
          <w:tcPr>
            <w:tcW w:w="3969" w:type="dxa"/>
          </w:tcPr>
          <w:p w:rsidR="00574576" w:rsidRPr="00F5626C" w:rsidRDefault="00F5626C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Момент експрес фикс ПЛ600 375 гр</w:t>
            </w:r>
          </w:p>
        </w:tc>
        <w:tc>
          <w:tcPr>
            <w:tcW w:w="1276" w:type="dxa"/>
          </w:tcPr>
          <w:p w:rsidR="00574576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330"/>
        </w:trPr>
        <w:tc>
          <w:tcPr>
            <w:tcW w:w="3969" w:type="dxa"/>
          </w:tcPr>
          <w:p w:rsidR="00574576" w:rsidRPr="00540986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Навојна шипка</w:t>
            </w:r>
          </w:p>
        </w:tc>
        <w:tc>
          <w:tcPr>
            <w:tcW w:w="1276" w:type="dxa"/>
          </w:tcPr>
          <w:p w:rsidR="00574576" w:rsidRPr="00024D10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17299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207"/>
        </w:trPr>
        <w:tc>
          <w:tcPr>
            <w:tcW w:w="3969" w:type="dxa"/>
          </w:tcPr>
          <w:p w:rsidR="00574576" w:rsidRPr="00540986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Навртка ЈУС 601 МБ</w:t>
            </w:r>
          </w:p>
        </w:tc>
        <w:tc>
          <w:tcPr>
            <w:tcW w:w="1276" w:type="dxa"/>
          </w:tcPr>
          <w:p w:rsidR="00574576" w:rsidRPr="00024D10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4</w:t>
            </w:r>
            <w:r w:rsidR="0017299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315"/>
        </w:trPr>
        <w:tc>
          <w:tcPr>
            <w:tcW w:w="3969" w:type="dxa"/>
          </w:tcPr>
          <w:p w:rsidR="00574576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Надградња пропусног вентила 1/2</w:t>
            </w:r>
          </w:p>
        </w:tc>
        <w:tc>
          <w:tcPr>
            <w:tcW w:w="1276" w:type="dxa"/>
          </w:tcPr>
          <w:p w:rsidR="00574576" w:rsidRPr="00024D10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17299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574576">
        <w:trPr>
          <w:trHeight w:val="405"/>
        </w:trPr>
        <w:tc>
          <w:tcPr>
            <w:tcW w:w="3969" w:type="dxa"/>
          </w:tcPr>
          <w:p w:rsidR="00574576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Нитро емајл лак жути 0,75 л</w:t>
            </w:r>
          </w:p>
        </w:tc>
        <w:tc>
          <w:tcPr>
            <w:tcW w:w="1276" w:type="dxa"/>
          </w:tcPr>
          <w:p w:rsidR="00574576" w:rsidRPr="00024D10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574576" w:rsidRPr="00024D10" w:rsidTr="00172992">
        <w:trPr>
          <w:trHeight w:val="264"/>
        </w:trPr>
        <w:tc>
          <w:tcPr>
            <w:tcW w:w="3969" w:type="dxa"/>
          </w:tcPr>
          <w:p w:rsidR="00574576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Нитро емајл лак тамно зелени 0.75 л</w:t>
            </w:r>
          </w:p>
        </w:tc>
        <w:tc>
          <w:tcPr>
            <w:tcW w:w="1276" w:type="dxa"/>
          </w:tcPr>
          <w:p w:rsidR="00172992" w:rsidRPr="00024D10" w:rsidRDefault="00172992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574576" w:rsidRPr="00024D10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574576" w:rsidRDefault="0057457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273"/>
        </w:trPr>
        <w:tc>
          <w:tcPr>
            <w:tcW w:w="3969" w:type="dxa"/>
          </w:tcPr>
          <w:p w:rsidR="00172992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Нитро разређивач 0,9 л</w:t>
            </w:r>
          </w:p>
        </w:tc>
        <w:tc>
          <w:tcPr>
            <w:tcW w:w="1276" w:type="dxa"/>
          </w:tcPr>
          <w:p w:rsidR="00172992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="0017299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210"/>
        </w:trPr>
        <w:tc>
          <w:tcPr>
            <w:tcW w:w="3969" w:type="dxa"/>
          </w:tcPr>
          <w:p w:rsidR="00172992" w:rsidRDefault="00CE020B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Пур п</w:t>
            </w:r>
            <w:r w:rsidR="00540986">
              <w:rPr>
                <w:rFonts w:ascii="Arial" w:hAnsi="Arial" w:cs="Arial"/>
                <w:sz w:val="24"/>
                <w:szCs w:val="24"/>
                <w:lang w:val="sr-Cyrl-RS"/>
              </w:rPr>
              <w:t>ена нискоекспанзиона 750 мл у спреју</w:t>
            </w:r>
          </w:p>
        </w:tc>
        <w:tc>
          <w:tcPr>
            <w:tcW w:w="1276" w:type="dxa"/>
          </w:tcPr>
          <w:p w:rsidR="00172992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258"/>
        </w:trPr>
        <w:tc>
          <w:tcPr>
            <w:tcW w:w="3969" w:type="dxa"/>
          </w:tcPr>
          <w:p w:rsidR="00172992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Резна плоча 125/1 за метал</w:t>
            </w:r>
          </w:p>
        </w:tc>
        <w:tc>
          <w:tcPr>
            <w:tcW w:w="1276" w:type="dxa"/>
          </w:tcPr>
          <w:p w:rsidR="00172992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17299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135"/>
        </w:trPr>
        <w:tc>
          <w:tcPr>
            <w:tcW w:w="3969" w:type="dxa"/>
          </w:tcPr>
          <w:p w:rsidR="00172992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Рутилен електрода 2,5</w:t>
            </w:r>
          </w:p>
        </w:tc>
        <w:tc>
          <w:tcPr>
            <w:tcW w:w="1276" w:type="dxa"/>
          </w:tcPr>
          <w:p w:rsidR="00172992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 кг</w:t>
            </w:r>
            <w:r w:rsidR="00172992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126"/>
        </w:trPr>
        <w:tc>
          <w:tcPr>
            <w:tcW w:w="3969" w:type="dxa"/>
          </w:tcPr>
          <w:p w:rsidR="00172992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Силикон ацетат провидни</w:t>
            </w:r>
          </w:p>
        </w:tc>
        <w:tc>
          <w:tcPr>
            <w:tcW w:w="1276" w:type="dxa"/>
          </w:tcPr>
          <w:p w:rsidR="00172992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3 </w:t>
            </w:r>
            <w:r w:rsidR="00A74372">
              <w:rPr>
                <w:rFonts w:ascii="Arial" w:hAnsi="Arial" w:cs="Arial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96"/>
        </w:trPr>
        <w:tc>
          <w:tcPr>
            <w:tcW w:w="3969" w:type="dxa"/>
          </w:tcPr>
          <w:p w:rsidR="00172992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Силикон санитар ацетат бели</w:t>
            </w:r>
          </w:p>
        </w:tc>
        <w:tc>
          <w:tcPr>
            <w:tcW w:w="1276" w:type="dxa"/>
          </w:tcPr>
          <w:p w:rsidR="00172992" w:rsidRDefault="00540986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172992">
        <w:trPr>
          <w:trHeight w:val="96"/>
        </w:trPr>
        <w:tc>
          <w:tcPr>
            <w:tcW w:w="3969" w:type="dxa"/>
          </w:tcPr>
          <w:p w:rsidR="00172992" w:rsidRDefault="00540986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Типли пластични за гипс навој пуж</w:t>
            </w:r>
          </w:p>
        </w:tc>
        <w:tc>
          <w:tcPr>
            <w:tcW w:w="1276" w:type="dxa"/>
          </w:tcPr>
          <w:p w:rsidR="00172992" w:rsidRDefault="00CE020B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  <w:r w:rsidR="00A7437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172992" w:rsidRPr="00024D10" w:rsidTr="00A74372">
        <w:trPr>
          <w:trHeight w:val="273"/>
        </w:trPr>
        <w:tc>
          <w:tcPr>
            <w:tcW w:w="3969" w:type="dxa"/>
          </w:tcPr>
          <w:p w:rsidR="00172992" w:rsidRDefault="00CE020B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Цилиндар 60 мм</w:t>
            </w:r>
          </w:p>
        </w:tc>
        <w:tc>
          <w:tcPr>
            <w:tcW w:w="1276" w:type="dxa"/>
          </w:tcPr>
          <w:p w:rsidR="00A74372" w:rsidRDefault="00CE020B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A7437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172992" w:rsidRPr="00024D10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172992" w:rsidRDefault="0017299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74372" w:rsidRPr="00024D10" w:rsidTr="00A74372">
        <w:trPr>
          <w:trHeight w:val="285"/>
        </w:trPr>
        <w:tc>
          <w:tcPr>
            <w:tcW w:w="3969" w:type="dxa"/>
          </w:tcPr>
          <w:p w:rsidR="00A74372" w:rsidRDefault="00CE020B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Четка економик 40</w:t>
            </w:r>
          </w:p>
        </w:tc>
        <w:tc>
          <w:tcPr>
            <w:tcW w:w="1276" w:type="dxa"/>
          </w:tcPr>
          <w:p w:rsidR="00A74372" w:rsidRDefault="00CE020B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A7437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ком.</w:t>
            </w:r>
          </w:p>
        </w:tc>
        <w:tc>
          <w:tcPr>
            <w:tcW w:w="1276" w:type="dxa"/>
          </w:tcPr>
          <w:p w:rsidR="00A74372" w:rsidRPr="00024D10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74372" w:rsidRPr="00024D10" w:rsidTr="00A74372">
        <w:trPr>
          <w:trHeight w:val="378"/>
        </w:trPr>
        <w:tc>
          <w:tcPr>
            <w:tcW w:w="3969" w:type="dxa"/>
          </w:tcPr>
          <w:p w:rsidR="00A74372" w:rsidRDefault="00CE020B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Широка подлошка</w:t>
            </w:r>
          </w:p>
        </w:tc>
        <w:tc>
          <w:tcPr>
            <w:tcW w:w="1276" w:type="dxa"/>
          </w:tcPr>
          <w:p w:rsidR="00A74372" w:rsidRDefault="00CE020B" w:rsidP="00DA7EA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4 </w:t>
            </w:r>
            <w:r w:rsidR="00A74372">
              <w:rPr>
                <w:rFonts w:ascii="Arial" w:hAnsi="Arial" w:cs="Arial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6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A74372" w:rsidRPr="00024D10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A74372" w:rsidRDefault="00A74372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DA7EAD" w:rsidRPr="00024D10" w:rsidTr="008C299B">
        <w:trPr>
          <w:trHeight w:val="450"/>
        </w:trPr>
        <w:tc>
          <w:tcPr>
            <w:tcW w:w="8222" w:type="dxa"/>
            <w:gridSpan w:val="4"/>
          </w:tcPr>
          <w:p w:rsidR="00DA7EAD" w:rsidRDefault="00DA7EAD" w:rsidP="00DA7EAD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УКУПНО:</w:t>
            </w:r>
          </w:p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17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DA7EAD" w:rsidRDefault="00DA7EAD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B81EC8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A74372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</w:t>
      </w:r>
      <w:r w:rsidR="00CE020B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техничког</w:t>
      </w:r>
      <w:proofErr w:type="gramEnd"/>
      <w:r w:rsidR="00CE020B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матерјала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</w:t>
            </w:r>
            <w:r w:rsidR="00A70503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шћено за потписивање уговора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DA7EAD">
        <w:trPr>
          <w:trHeight w:val="48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EAD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72992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473860"/>
    <w:rsid w:val="004A5664"/>
    <w:rsid w:val="004E5C6B"/>
    <w:rsid w:val="00540986"/>
    <w:rsid w:val="005548F8"/>
    <w:rsid w:val="00574576"/>
    <w:rsid w:val="00691434"/>
    <w:rsid w:val="006B3FFE"/>
    <w:rsid w:val="006D252F"/>
    <w:rsid w:val="006F62C5"/>
    <w:rsid w:val="00762B99"/>
    <w:rsid w:val="00766829"/>
    <w:rsid w:val="00780EC5"/>
    <w:rsid w:val="008240C5"/>
    <w:rsid w:val="0084489A"/>
    <w:rsid w:val="009070D8"/>
    <w:rsid w:val="00923681"/>
    <w:rsid w:val="00A61B38"/>
    <w:rsid w:val="00A70503"/>
    <w:rsid w:val="00A74372"/>
    <w:rsid w:val="00AE41A8"/>
    <w:rsid w:val="00B81EC8"/>
    <w:rsid w:val="00B97293"/>
    <w:rsid w:val="00C447A2"/>
    <w:rsid w:val="00C61CEE"/>
    <w:rsid w:val="00CE020B"/>
    <w:rsid w:val="00DA7EAD"/>
    <w:rsid w:val="00DB74F4"/>
    <w:rsid w:val="00DE2B6F"/>
    <w:rsid w:val="00EE7774"/>
    <w:rsid w:val="00F020B1"/>
    <w:rsid w:val="00F5626C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2023-06-15T10:42:00Z</cp:lastPrinted>
  <dcterms:created xsi:type="dcterms:W3CDTF">2023-02-08T10:35:00Z</dcterms:created>
  <dcterms:modified xsi:type="dcterms:W3CDTF">2023-06-15T10:43:00Z</dcterms:modified>
</cp:coreProperties>
</file>